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3A43" w:rsidRPr="00711776" w:rsidRDefault="006240AD" w:rsidP="004206AF">
      <w:pPr>
        <w:pStyle w:val="Kop1"/>
        <w:ind w:left="360" w:hanging="360"/>
        <w:jc w:val="center"/>
        <w:rPr>
          <w:rFonts w:ascii="Arial" w:hAnsi="Arial" w:cs="Arial"/>
          <w:sz w:val="20"/>
        </w:rPr>
      </w:pPr>
      <w:r w:rsidRPr="00711776">
        <w:rPr>
          <w:rFonts w:ascii="Arial" w:hAnsi="Arial" w:cs="Arial"/>
          <w:sz w:val="20"/>
        </w:rPr>
        <w:tab/>
      </w:r>
      <w:r w:rsidRPr="00711776">
        <w:rPr>
          <w:rFonts w:ascii="Arial" w:hAnsi="Arial" w:cs="Arial"/>
          <w:sz w:val="20"/>
        </w:rPr>
        <w:tab/>
      </w:r>
    </w:p>
    <w:p w:rsidR="00996251" w:rsidRPr="00132C85" w:rsidRDefault="006B238D" w:rsidP="00996251">
      <w:pPr>
        <w:pStyle w:val="Kop1"/>
        <w:ind w:left="360" w:hanging="360"/>
        <w:jc w:val="center"/>
        <w:rPr>
          <w:rFonts w:ascii="Calibri" w:hAnsi="Calibri" w:cs="Arial"/>
          <w:sz w:val="32"/>
          <w:szCs w:val="32"/>
        </w:rPr>
      </w:pPr>
      <w:r w:rsidRPr="00132C85">
        <w:rPr>
          <w:rFonts w:ascii="Calibri" w:hAnsi="Calibri" w:cs="Arial"/>
          <w:sz w:val="32"/>
          <w:szCs w:val="32"/>
        </w:rPr>
        <w:t xml:space="preserve">Algemene </w:t>
      </w:r>
      <w:r w:rsidR="008938BA" w:rsidRPr="00132C85">
        <w:rPr>
          <w:rFonts w:ascii="Calibri" w:hAnsi="Calibri" w:cs="Arial"/>
          <w:sz w:val="32"/>
          <w:szCs w:val="32"/>
        </w:rPr>
        <w:t>v</w:t>
      </w:r>
      <w:r w:rsidRPr="00132C85">
        <w:rPr>
          <w:rFonts w:ascii="Calibri" w:hAnsi="Calibri" w:cs="Arial"/>
          <w:sz w:val="32"/>
          <w:szCs w:val="32"/>
        </w:rPr>
        <w:t xml:space="preserve">oorwaarden </w:t>
      </w:r>
      <w:r w:rsidR="008938BA" w:rsidRPr="00132C85">
        <w:rPr>
          <w:rFonts w:ascii="Calibri" w:hAnsi="Calibri" w:cs="Arial"/>
          <w:sz w:val="32"/>
          <w:szCs w:val="32"/>
        </w:rPr>
        <w:t>o</w:t>
      </w:r>
      <w:r w:rsidRPr="00132C85">
        <w:rPr>
          <w:rFonts w:ascii="Calibri" w:hAnsi="Calibri" w:cs="Arial"/>
          <w:sz w:val="32"/>
          <w:szCs w:val="32"/>
        </w:rPr>
        <w:t>pleidingen</w:t>
      </w:r>
      <w:r w:rsidR="00996251" w:rsidRPr="00132C85">
        <w:rPr>
          <w:rFonts w:ascii="Calibri" w:hAnsi="Calibri" w:cs="Arial"/>
          <w:sz w:val="32"/>
          <w:szCs w:val="32"/>
        </w:rPr>
        <w:t xml:space="preserve"> </w:t>
      </w:r>
    </w:p>
    <w:p w:rsidR="006B238D" w:rsidRPr="001919A9" w:rsidRDefault="00996251" w:rsidP="00996251">
      <w:pPr>
        <w:pStyle w:val="Kop1"/>
        <w:ind w:left="360" w:hanging="360"/>
        <w:jc w:val="center"/>
        <w:rPr>
          <w:rFonts w:ascii="Calibri" w:hAnsi="Calibri" w:cs="Arial"/>
          <w:sz w:val="22"/>
          <w:szCs w:val="22"/>
        </w:rPr>
      </w:pPr>
      <w:r w:rsidRPr="00132C85">
        <w:rPr>
          <w:rFonts w:ascii="Calibri" w:hAnsi="Calibri" w:cs="Arial"/>
          <w:sz w:val="32"/>
          <w:szCs w:val="32"/>
        </w:rPr>
        <w:t>betreffende de taalcursussen NT2</w:t>
      </w:r>
      <w:r w:rsidR="00132C85" w:rsidRPr="00132C85">
        <w:rPr>
          <w:rFonts w:ascii="Calibri" w:hAnsi="Calibri" w:cs="Arial"/>
          <w:sz w:val="32"/>
          <w:szCs w:val="32"/>
        </w:rPr>
        <w:t xml:space="preserve"> voor Het </w:t>
      </w:r>
      <w:r w:rsidR="004206AF" w:rsidRPr="00132C85">
        <w:rPr>
          <w:rFonts w:ascii="Calibri" w:hAnsi="Calibri" w:cs="Arial"/>
          <w:sz w:val="32"/>
          <w:szCs w:val="32"/>
        </w:rPr>
        <w:t>Wereldcollege</w:t>
      </w:r>
    </w:p>
    <w:p w:rsidR="00BF375A" w:rsidRDefault="00BF375A" w:rsidP="00BD07DF">
      <w:pPr>
        <w:ind w:left="360" w:hanging="360"/>
        <w:jc w:val="center"/>
        <w:rPr>
          <w:rFonts w:ascii="Calibri" w:hAnsi="Calibri" w:cs="Arial"/>
          <w:sz w:val="22"/>
          <w:szCs w:val="22"/>
        </w:rPr>
      </w:pPr>
    </w:p>
    <w:p w:rsidR="005B7930" w:rsidRPr="001919A9" w:rsidRDefault="005B7930" w:rsidP="00BD07DF">
      <w:pPr>
        <w:ind w:left="360" w:hanging="360"/>
        <w:jc w:val="center"/>
        <w:rPr>
          <w:rFonts w:ascii="Calibri" w:hAnsi="Calibri" w:cs="Arial"/>
          <w:sz w:val="22"/>
          <w:szCs w:val="22"/>
        </w:rPr>
      </w:pPr>
    </w:p>
    <w:p w:rsidR="00E07EDD" w:rsidRPr="001919A9" w:rsidRDefault="004206AF" w:rsidP="002E0E61">
      <w:pPr>
        <w:ind w:left="1440" w:right="-534" w:hanging="144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</w:t>
      </w:r>
      <w:r w:rsidR="00E07EDD" w:rsidRPr="001919A9">
        <w:rPr>
          <w:rFonts w:ascii="Calibri" w:hAnsi="Calibri" w:cs="Arial"/>
          <w:sz w:val="22"/>
          <w:szCs w:val="22"/>
        </w:rPr>
        <w:t xml:space="preserve">rtikel </w:t>
      </w:r>
      <w:r w:rsidR="00B13512" w:rsidRPr="001919A9">
        <w:rPr>
          <w:rFonts w:ascii="Calibri" w:hAnsi="Calibri" w:cs="Arial"/>
          <w:sz w:val="22"/>
          <w:szCs w:val="22"/>
        </w:rPr>
        <w:t>1</w:t>
      </w:r>
      <w:r w:rsidR="00E07EDD" w:rsidRPr="001919A9">
        <w:rPr>
          <w:rFonts w:ascii="Calibri" w:hAnsi="Calibri" w:cs="Arial"/>
          <w:sz w:val="22"/>
          <w:szCs w:val="22"/>
        </w:rPr>
        <w:tab/>
      </w:r>
      <w:r w:rsidR="00E07EDD" w:rsidRPr="001919A9">
        <w:rPr>
          <w:rFonts w:ascii="Calibri" w:hAnsi="Calibri" w:cs="Arial"/>
          <w:b/>
          <w:sz w:val="22"/>
          <w:szCs w:val="22"/>
        </w:rPr>
        <w:t>Definities</w:t>
      </w:r>
    </w:p>
    <w:p w:rsidR="00294431" w:rsidRPr="001919A9" w:rsidRDefault="00294431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In deze </w:t>
      </w:r>
      <w:r w:rsidR="008938BA" w:rsidRPr="001919A9">
        <w:rPr>
          <w:rFonts w:ascii="Calibri" w:hAnsi="Calibri" w:cs="Arial"/>
          <w:sz w:val="22"/>
          <w:szCs w:val="22"/>
        </w:rPr>
        <w:t>a</w:t>
      </w:r>
      <w:r w:rsidRPr="001919A9">
        <w:rPr>
          <w:rFonts w:ascii="Calibri" w:hAnsi="Calibri" w:cs="Arial"/>
          <w:sz w:val="22"/>
          <w:szCs w:val="22"/>
        </w:rPr>
        <w:t xml:space="preserve">lgemene </w:t>
      </w:r>
      <w:r w:rsidR="008938BA" w:rsidRPr="001919A9">
        <w:rPr>
          <w:rFonts w:ascii="Calibri" w:hAnsi="Calibri" w:cs="Arial"/>
          <w:sz w:val="22"/>
          <w:szCs w:val="22"/>
        </w:rPr>
        <w:t>v</w:t>
      </w:r>
      <w:r w:rsidRPr="001919A9">
        <w:rPr>
          <w:rFonts w:ascii="Calibri" w:hAnsi="Calibri" w:cs="Arial"/>
          <w:sz w:val="22"/>
          <w:szCs w:val="22"/>
        </w:rPr>
        <w:t>oorwaarden wordt verstaan onder:</w:t>
      </w:r>
    </w:p>
    <w:p w:rsidR="00693A43" w:rsidRPr="001919A9" w:rsidRDefault="00132C85" w:rsidP="00BD07DF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 w:rsidR="003A385C" w:rsidRPr="001919A9">
        <w:rPr>
          <w:rFonts w:ascii="Calibri" w:hAnsi="Calibri" w:cs="Arial"/>
          <w:sz w:val="22"/>
          <w:szCs w:val="22"/>
        </w:rPr>
        <w:t xml:space="preserve">: </w:t>
      </w:r>
      <w:r w:rsidR="00693A43" w:rsidRPr="001919A9">
        <w:rPr>
          <w:rFonts w:ascii="Calibri" w:hAnsi="Calibri" w:cs="Arial"/>
          <w:sz w:val="22"/>
          <w:szCs w:val="22"/>
        </w:rPr>
        <w:t xml:space="preserve">de </w:t>
      </w:r>
      <w:r w:rsidR="004206AF" w:rsidRPr="001919A9">
        <w:rPr>
          <w:rFonts w:ascii="Calibri" w:hAnsi="Calibri" w:cs="Arial"/>
          <w:sz w:val="22"/>
          <w:szCs w:val="22"/>
        </w:rPr>
        <w:t xml:space="preserve">Taalschool die </w:t>
      </w:r>
      <w:proofErr w:type="spellStart"/>
      <w:r w:rsidR="004206AF" w:rsidRPr="001919A9">
        <w:rPr>
          <w:rFonts w:ascii="Calibri" w:hAnsi="Calibri" w:cs="Arial"/>
          <w:sz w:val="22"/>
          <w:szCs w:val="22"/>
        </w:rPr>
        <w:t>inburgeringscursussen</w:t>
      </w:r>
      <w:proofErr w:type="spellEnd"/>
      <w:r w:rsidR="004206AF" w:rsidRPr="001919A9">
        <w:rPr>
          <w:rFonts w:ascii="Calibri" w:hAnsi="Calibri" w:cs="Arial"/>
          <w:sz w:val="22"/>
          <w:szCs w:val="22"/>
        </w:rPr>
        <w:t xml:space="preserve"> verzorgt, h</w:t>
      </w:r>
      <w:r w:rsidR="00693A43" w:rsidRPr="001919A9">
        <w:rPr>
          <w:rFonts w:ascii="Calibri" w:hAnsi="Calibri" w:cs="Arial"/>
          <w:sz w:val="22"/>
          <w:szCs w:val="22"/>
        </w:rPr>
        <w:t xml:space="preserve">ierna te noemen: </w:t>
      </w:r>
      <w:r>
        <w:rPr>
          <w:rFonts w:ascii="Calibri" w:hAnsi="Calibri" w:cs="Arial"/>
          <w:b/>
          <w:sz w:val="22"/>
          <w:szCs w:val="22"/>
        </w:rPr>
        <w:t>Het W</w:t>
      </w:r>
      <w:r>
        <w:rPr>
          <w:rFonts w:ascii="Calibri" w:hAnsi="Calibri" w:cs="Arial"/>
          <w:b/>
          <w:sz w:val="22"/>
          <w:szCs w:val="22"/>
        </w:rPr>
        <w:t>e</w:t>
      </w:r>
      <w:r>
        <w:rPr>
          <w:rFonts w:ascii="Calibri" w:hAnsi="Calibri" w:cs="Arial"/>
          <w:b/>
          <w:sz w:val="22"/>
          <w:szCs w:val="22"/>
        </w:rPr>
        <w:t>reldcollege</w:t>
      </w:r>
      <w:r>
        <w:rPr>
          <w:rFonts w:ascii="Calibri" w:hAnsi="Calibri" w:cs="Arial"/>
          <w:sz w:val="22"/>
          <w:szCs w:val="22"/>
        </w:rPr>
        <w:t>.</w:t>
      </w:r>
    </w:p>
    <w:p w:rsidR="00F732A7" w:rsidRPr="001919A9" w:rsidRDefault="00F732A7" w:rsidP="00BD07DF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Aanmelder</w:t>
      </w:r>
      <w:r w:rsidRPr="001919A9">
        <w:rPr>
          <w:rFonts w:ascii="Calibri" w:hAnsi="Calibri" w:cs="Arial"/>
          <w:sz w:val="22"/>
          <w:szCs w:val="22"/>
        </w:rPr>
        <w:t>: de natuurlijke persoon die zich aanmeld</w:t>
      </w:r>
      <w:r w:rsidR="00DF4EA6" w:rsidRPr="001919A9">
        <w:rPr>
          <w:rFonts w:ascii="Calibri" w:hAnsi="Calibri" w:cs="Arial"/>
          <w:sz w:val="22"/>
          <w:szCs w:val="22"/>
        </w:rPr>
        <w:t>t</w:t>
      </w:r>
      <w:r w:rsidRPr="001919A9">
        <w:rPr>
          <w:rFonts w:ascii="Calibri" w:hAnsi="Calibri" w:cs="Arial"/>
          <w:sz w:val="22"/>
          <w:szCs w:val="22"/>
        </w:rPr>
        <w:t xml:space="preserve"> bij een door</w:t>
      </w:r>
      <w:r w:rsidR="00132C85" w:rsidRPr="00132C85">
        <w:rPr>
          <w:rFonts w:ascii="Calibri" w:hAnsi="Calibri" w:cs="Arial"/>
          <w:b/>
          <w:sz w:val="22"/>
          <w:szCs w:val="22"/>
        </w:rPr>
        <w:t xml:space="preserve">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Pr="001919A9">
        <w:rPr>
          <w:rFonts w:ascii="Calibri" w:hAnsi="Calibri" w:cs="Arial"/>
          <w:sz w:val="22"/>
          <w:szCs w:val="22"/>
        </w:rPr>
        <w:t xml:space="preserve"> georganisee</w:t>
      </w:r>
      <w:r w:rsidRPr="001919A9">
        <w:rPr>
          <w:rFonts w:ascii="Calibri" w:hAnsi="Calibri" w:cs="Arial"/>
          <w:sz w:val="22"/>
          <w:szCs w:val="22"/>
        </w:rPr>
        <w:t>r</w:t>
      </w:r>
      <w:r w:rsidRPr="001919A9">
        <w:rPr>
          <w:rFonts w:ascii="Calibri" w:hAnsi="Calibri" w:cs="Arial"/>
          <w:sz w:val="22"/>
          <w:szCs w:val="22"/>
        </w:rPr>
        <w:t xml:space="preserve">de cursus. </w:t>
      </w:r>
    </w:p>
    <w:p w:rsidR="00693A43" w:rsidRPr="001919A9" w:rsidRDefault="00693A43" w:rsidP="00BD07DF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Deelnemer</w:t>
      </w:r>
      <w:r w:rsidRPr="001919A9">
        <w:rPr>
          <w:rFonts w:ascii="Calibri" w:hAnsi="Calibri" w:cs="Arial"/>
          <w:sz w:val="22"/>
          <w:szCs w:val="22"/>
        </w:rPr>
        <w:t xml:space="preserve">: de natuurlijke persoon die is ingeschreven bij een door </w:t>
      </w:r>
      <w:r w:rsidR="00132C85">
        <w:rPr>
          <w:rFonts w:ascii="Calibri" w:hAnsi="Calibri" w:cs="Arial"/>
          <w:b/>
          <w:sz w:val="22"/>
          <w:szCs w:val="22"/>
        </w:rPr>
        <w:t xml:space="preserve">Het Wereldcollege </w:t>
      </w:r>
      <w:proofErr w:type="spellStart"/>
      <w:r w:rsidRPr="001919A9">
        <w:rPr>
          <w:rFonts w:ascii="Calibri" w:hAnsi="Calibri" w:cs="Arial"/>
          <w:sz w:val="22"/>
          <w:szCs w:val="22"/>
        </w:rPr>
        <w:t>georgan</w:t>
      </w:r>
      <w:r w:rsidRPr="001919A9">
        <w:rPr>
          <w:rFonts w:ascii="Calibri" w:hAnsi="Calibri" w:cs="Arial"/>
          <w:sz w:val="22"/>
          <w:szCs w:val="22"/>
        </w:rPr>
        <w:t>i</w:t>
      </w:r>
      <w:r w:rsidRPr="001919A9">
        <w:rPr>
          <w:rFonts w:ascii="Calibri" w:hAnsi="Calibri" w:cs="Arial"/>
          <w:sz w:val="22"/>
          <w:szCs w:val="22"/>
        </w:rPr>
        <w:t>seerde</w:t>
      </w:r>
      <w:r w:rsidR="00A71611" w:rsidRPr="001919A9">
        <w:rPr>
          <w:rFonts w:ascii="Calibri" w:hAnsi="Calibri" w:cs="Arial"/>
          <w:sz w:val="22"/>
          <w:szCs w:val="22"/>
        </w:rPr>
        <w:t>cursus</w:t>
      </w:r>
      <w:proofErr w:type="spellEnd"/>
      <w:r w:rsidR="00A71611" w:rsidRPr="001919A9">
        <w:rPr>
          <w:rFonts w:ascii="Calibri" w:hAnsi="Calibri" w:cs="Arial"/>
          <w:sz w:val="22"/>
          <w:szCs w:val="22"/>
        </w:rPr>
        <w:t xml:space="preserve">. </w:t>
      </w:r>
    </w:p>
    <w:p w:rsidR="00294431" w:rsidRPr="001919A9" w:rsidRDefault="00294431" w:rsidP="00BD07DF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Aanmelding</w:t>
      </w:r>
      <w:r w:rsidRPr="001919A9">
        <w:rPr>
          <w:rFonts w:ascii="Calibri" w:hAnsi="Calibri" w:cs="Arial"/>
          <w:sz w:val="22"/>
          <w:szCs w:val="22"/>
        </w:rPr>
        <w:t xml:space="preserve">: het door 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Pr="001919A9">
        <w:rPr>
          <w:rFonts w:ascii="Calibri" w:hAnsi="Calibri" w:cs="Arial"/>
          <w:sz w:val="22"/>
          <w:szCs w:val="22"/>
        </w:rPr>
        <w:t xml:space="preserve"> schriftelijk</w:t>
      </w:r>
      <w:r w:rsidRPr="001919A9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 xml:space="preserve">kenbaar maken aan </w:t>
      </w:r>
      <w:r w:rsidR="00132C85">
        <w:rPr>
          <w:rFonts w:ascii="Calibri" w:hAnsi="Calibri" w:cs="Arial"/>
          <w:b/>
          <w:sz w:val="22"/>
          <w:szCs w:val="22"/>
        </w:rPr>
        <w:t xml:space="preserve">Het Wereldcollege </w:t>
      </w:r>
      <w:r w:rsidRPr="001919A9">
        <w:rPr>
          <w:rFonts w:ascii="Calibri" w:hAnsi="Calibri" w:cs="Arial"/>
          <w:sz w:val="22"/>
          <w:szCs w:val="22"/>
        </w:rPr>
        <w:t xml:space="preserve">dat hij een </w:t>
      </w:r>
      <w:r w:rsidR="00A71611" w:rsidRPr="001919A9">
        <w:rPr>
          <w:rFonts w:ascii="Calibri" w:hAnsi="Calibri" w:cs="Arial"/>
          <w:sz w:val="22"/>
          <w:szCs w:val="22"/>
        </w:rPr>
        <w:t xml:space="preserve">cursus </w:t>
      </w:r>
      <w:r w:rsidRPr="001919A9">
        <w:rPr>
          <w:rFonts w:ascii="Calibri" w:hAnsi="Calibri" w:cs="Arial"/>
          <w:sz w:val="22"/>
          <w:szCs w:val="22"/>
        </w:rPr>
        <w:t>wil volgen. De</w:t>
      </w:r>
      <w:r w:rsidR="004206AF" w:rsidRPr="001919A9">
        <w:rPr>
          <w:rFonts w:ascii="Calibri" w:hAnsi="Calibri" w:cs="Arial"/>
          <w:sz w:val="22"/>
          <w:szCs w:val="22"/>
        </w:rPr>
        <w:t>ze</w:t>
      </w:r>
      <w:r w:rsidRPr="001919A9">
        <w:rPr>
          <w:rFonts w:ascii="Calibri" w:hAnsi="Calibri" w:cs="Arial"/>
          <w:sz w:val="22"/>
          <w:szCs w:val="22"/>
        </w:rPr>
        <w:t xml:space="preserve"> moet worden beschouwd als een aanbod aan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tot het doen inschrijven voor een</w:t>
      </w:r>
      <w:r w:rsidR="00A71611" w:rsidRPr="001919A9">
        <w:rPr>
          <w:rFonts w:ascii="Calibri" w:hAnsi="Calibri" w:cs="Arial"/>
          <w:sz w:val="22"/>
          <w:szCs w:val="22"/>
        </w:rPr>
        <w:t xml:space="preserve"> </w:t>
      </w:r>
      <w:r w:rsidR="005B7930" w:rsidRPr="001919A9">
        <w:rPr>
          <w:rFonts w:ascii="Calibri" w:hAnsi="Calibri" w:cs="Arial"/>
          <w:sz w:val="22"/>
          <w:szCs w:val="22"/>
        </w:rPr>
        <w:t xml:space="preserve">cursus </w:t>
      </w:r>
      <w:r w:rsidRPr="001919A9">
        <w:rPr>
          <w:rFonts w:ascii="Calibri" w:hAnsi="Calibri" w:cs="Arial"/>
          <w:sz w:val="22"/>
          <w:szCs w:val="22"/>
        </w:rPr>
        <w:t xml:space="preserve">en een akkoordverklaring met deze algemene voorwaarden. </w:t>
      </w:r>
    </w:p>
    <w:p w:rsidR="00711776" w:rsidRPr="001919A9" w:rsidRDefault="00294431" w:rsidP="0059266C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Inschrijving</w:t>
      </w:r>
      <w:r w:rsidRPr="001919A9">
        <w:rPr>
          <w:rFonts w:ascii="Calibri" w:hAnsi="Calibri" w:cs="Arial"/>
          <w:sz w:val="22"/>
          <w:szCs w:val="22"/>
        </w:rPr>
        <w:t xml:space="preserve">: </w:t>
      </w:r>
      <w:r w:rsidR="00DD543D" w:rsidRPr="001919A9">
        <w:rPr>
          <w:rFonts w:ascii="Calibri" w:hAnsi="Calibri" w:cs="Arial"/>
          <w:sz w:val="22"/>
          <w:szCs w:val="22"/>
        </w:rPr>
        <w:t xml:space="preserve">de inschrijving komt definitief tot stand op het moment dat </w:t>
      </w:r>
      <w:r w:rsidR="00132C85" w:rsidRPr="00132C85">
        <w:rPr>
          <w:rFonts w:ascii="Calibri" w:hAnsi="Calibri" w:cs="Arial"/>
          <w:b/>
          <w:sz w:val="22"/>
          <w:szCs w:val="22"/>
        </w:rPr>
        <w:t>Het Wereldcollege</w:t>
      </w:r>
      <w:r w:rsidR="00DD543D" w:rsidRPr="001919A9">
        <w:rPr>
          <w:rFonts w:ascii="Calibri" w:hAnsi="Calibri" w:cs="Arial"/>
          <w:sz w:val="22"/>
          <w:szCs w:val="22"/>
        </w:rPr>
        <w:t xml:space="preserve"> en aanmelder ondertekende cursuscontract </w:t>
      </w:r>
      <w:r w:rsidR="00ED2AAB" w:rsidRPr="001919A9">
        <w:rPr>
          <w:rFonts w:ascii="Calibri" w:hAnsi="Calibri" w:cs="Arial"/>
          <w:sz w:val="22"/>
          <w:szCs w:val="22"/>
        </w:rPr>
        <w:t xml:space="preserve">binnen de afgesproken termijn </w:t>
      </w:r>
      <w:r w:rsidR="00DD543D" w:rsidRPr="001919A9">
        <w:rPr>
          <w:rFonts w:ascii="Calibri" w:hAnsi="Calibri" w:cs="Arial"/>
          <w:sz w:val="22"/>
          <w:szCs w:val="22"/>
        </w:rPr>
        <w:t xml:space="preserve">door </w:t>
      </w:r>
      <w:r w:rsidR="00132C85" w:rsidRPr="00132C85">
        <w:rPr>
          <w:rFonts w:ascii="Calibri" w:hAnsi="Calibri" w:cs="Arial"/>
          <w:b/>
          <w:sz w:val="22"/>
          <w:szCs w:val="22"/>
        </w:rPr>
        <w:t>Het Wereldcolleg</w:t>
      </w:r>
      <w:r w:rsidR="00132C85">
        <w:rPr>
          <w:rFonts w:ascii="Calibri" w:hAnsi="Calibri" w:cs="Arial"/>
          <w:b/>
          <w:sz w:val="22"/>
          <w:szCs w:val="22"/>
        </w:rPr>
        <w:t xml:space="preserve">e </w:t>
      </w:r>
      <w:r w:rsidR="00DD543D" w:rsidRPr="001919A9">
        <w:rPr>
          <w:rFonts w:ascii="Calibri" w:hAnsi="Calibri" w:cs="Arial"/>
          <w:sz w:val="22"/>
          <w:szCs w:val="22"/>
        </w:rPr>
        <w:t>r</w:t>
      </w:r>
      <w:r w:rsidR="00DD543D" w:rsidRPr="001919A9">
        <w:rPr>
          <w:rFonts w:ascii="Calibri" w:hAnsi="Calibri" w:cs="Arial"/>
          <w:sz w:val="22"/>
          <w:szCs w:val="22"/>
        </w:rPr>
        <w:t>e</w:t>
      </w:r>
      <w:r w:rsidR="00DD543D" w:rsidRPr="001919A9">
        <w:rPr>
          <w:rFonts w:ascii="Calibri" w:hAnsi="Calibri" w:cs="Arial"/>
          <w:sz w:val="22"/>
          <w:szCs w:val="22"/>
        </w:rPr>
        <w:t>tour is ontvangen</w:t>
      </w:r>
      <w:r w:rsidR="00B26DE0" w:rsidRPr="001919A9">
        <w:rPr>
          <w:rFonts w:ascii="Calibri" w:hAnsi="Calibri" w:cs="Arial"/>
          <w:sz w:val="22"/>
          <w:szCs w:val="22"/>
        </w:rPr>
        <w:t>.</w:t>
      </w:r>
    </w:p>
    <w:p w:rsidR="00294431" w:rsidRPr="001919A9" w:rsidRDefault="00293B32" w:rsidP="0059266C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Les</w:t>
      </w:r>
      <w:r w:rsidR="00294431" w:rsidRPr="001919A9">
        <w:rPr>
          <w:rFonts w:ascii="Calibri" w:hAnsi="Calibri" w:cs="Arial"/>
          <w:b/>
          <w:sz w:val="22"/>
          <w:szCs w:val="22"/>
        </w:rPr>
        <w:t>geld</w:t>
      </w:r>
      <w:r w:rsidR="00294431" w:rsidRPr="001919A9">
        <w:rPr>
          <w:rFonts w:ascii="Calibri" w:hAnsi="Calibri" w:cs="Arial"/>
          <w:sz w:val="22"/>
          <w:szCs w:val="22"/>
        </w:rPr>
        <w:t xml:space="preserve">: het bedrag dat door 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294431" w:rsidRPr="001919A9">
        <w:rPr>
          <w:rFonts w:ascii="Calibri" w:hAnsi="Calibri" w:cs="Arial"/>
          <w:sz w:val="22"/>
          <w:szCs w:val="22"/>
        </w:rPr>
        <w:t xml:space="preserve"> aan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="00294431" w:rsidRPr="001919A9">
        <w:rPr>
          <w:rFonts w:ascii="Calibri" w:hAnsi="Calibri" w:cs="Arial"/>
          <w:sz w:val="22"/>
          <w:szCs w:val="22"/>
        </w:rPr>
        <w:t xml:space="preserve">moet worden betaald om de </w:t>
      </w:r>
      <w:r w:rsidR="00DC695D" w:rsidRPr="001919A9">
        <w:rPr>
          <w:rFonts w:ascii="Calibri" w:hAnsi="Calibri" w:cs="Arial"/>
          <w:sz w:val="22"/>
          <w:szCs w:val="22"/>
        </w:rPr>
        <w:t xml:space="preserve">cursus </w:t>
      </w:r>
      <w:r w:rsidR="00294431" w:rsidRPr="001919A9">
        <w:rPr>
          <w:rFonts w:ascii="Calibri" w:hAnsi="Calibri" w:cs="Arial"/>
          <w:sz w:val="22"/>
          <w:szCs w:val="22"/>
        </w:rPr>
        <w:t>te mogen vol</w:t>
      </w:r>
      <w:r w:rsidR="00294431" w:rsidRPr="001919A9">
        <w:rPr>
          <w:rFonts w:ascii="Calibri" w:hAnsi="Calibri" w:cs="Arial"/>
          <w:sz w:val="22"/>
          <w:szCs w:val="22"/>
        </w:rPr>
        <w:softHyphen/>
        <w:t xml:space="preserve">gen. </w:t>
      </w:r>
    </w:p>
    <w:p w:rsidR="00B13512" w:rsidRPr="001919A9" w:rsidRDefault="00DF4EA6" w:rsidP="009A47C4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Cursus:</w:t>
      </w:r>
      <w:r w:rsidR="00B13512" w:rsidRPr="001919A9">
        <w:rPr>
          <w:rFonts w:ascii="Calibri" w:hAnsi="Calibri" w:cs="Arial"/>
          <w:sz w:val="22"/>
          <w:szCs w:val="22"/>
        </w:rPr>
        <w:t xml:space="preserve"> </w:t>
      </w:r>
      <w:r w:rsidR="00321E4B" w:rsidRPr="001919A9">
        <w:rPr>
          <w:rFonts w:ascii="Calibri" w:hAnsi="Calibri" w:cs="Arial"/>
          <w:sz w:val="22"/>
          <w:szCs w:val="22"/>
        </w:rPr>
        <w:t>de taalcursus</w:t>
      </w:r>
      <w:r w:rsidR="00674706" w:rsidRPr="001919A9">
        <w:rPr>
          <w:rFonts w:ascii="Calibri" w:hAnsi="Calibri" w:cs="Arial"/>
          <w:sz w:val="22"/>
          <w:szCs w:val="22"/>
        </w:rPr>
        <w:t>sen</w:t>
      </w:r>
      <w:r w:rsidR="00321E4B" w:rsidRPr="001919A9">
        <w:rPr>
          <w:rFonts w:ascii="Calibri" w:hAnsi="Calibri" w:cs="Arial"/>
          <w:sz w:val="22"/>
          <w:szCs w:val="22"/>
        </w:rPr>
        <w:t xml:space="preserve"> NT2</w:t>
      </w:r>
      <w:r w:rsidR="00674706" w:rsidRPr="001919A9">
        <w:rPr>
          <w:rFonts w:ascii="Calibri" w:hAnsi="Calibri" w:cs="Arial"/>
          <w:sz w:val="22"/>
          <w:szCs w:val="22"/>
        </w:rPr>
        <w:t xml:space="preserve"> van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4206AF" w:rsidRPr="001919A9">
        <w:rPr>
          <w:rFonts w:ascii="Calibri" w:hAnsi="Calibri" w:cs="Arial"/>
          <w:sz w:val="22"/>
          <w:szCs w:val="22"/>
        </w:rPr>
        <w:t xml:space="preserve"> </w:t>
      </w:r>
      <w:r w:rsidR="00B13512" w:rsidRPr="001919A9">
        <w:rPr>
          <w:rFonts w:ascii="Calibri" w:hAnsi="Calibri" w:cs="Arial"/>
          <w:color w:val="000000"/>
          <w:sz w:val="22"/>
          <w:szCs w:val="22"/>
        </w:rPr>
        <w:t>hierna te noemen</w:t>
      </w:r>
      <w:r w:rsidR="00DC0428" w:rsidRPr="001919A9">
        <w:rPr>
          <w:rFonts w:ascii="Calibri" w:hAnsi="Calibri" w:cs="Arial"/>
          <w:color w:val="000000"/>
          <w:sz w:val="22"/>
          <w:szCs w:val="22"/>
        </w:rPr>
        <w:t>:</w:t>
      </w:r>
      <w:r w:rsidR="00B13512" w:rsidRPr="001919A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82AE6" w:rsidRPr="001919A9">
        <w:rPr>
          <w:rFonts w:ascii="Calibri" w:hAnsi="Calibri" w:cs="Arial"/>
          <w:color w:val="000000"/>
          <w:sz w:val="22"/>
          <w:szCs w:val="22"/>
        </w:rPr>
        <w:t xml:space="preserve">de </w:t>
      </w:r>
      <w:r w:rsidR="00321E4B" w:rsidRPr="001919A9">
        <w:rPr>
          <w:rFonts w:ascii="Calibri" w:hAnsi="Calibri" w:cs="Arial"/>
          <w:color w:val="000000"/>
          <w:sz w:val="22"/>
          <w:szCs w:val="22"/>
        </w:rPr>
        <w:t xml:space="preserve">cursus </w:t>
      </w:r>
    </w:p>
    <w:p w:rsidR="00294431" w:rsidRPr="001919A9" w:rsidRDefault="00293B32" w:rsidP="00BD07DF">
      <w:pPr>
        <w:numPr>
          <w:ilvl w:val="0"/>
          <w:numId w:val="14"/>
        </w:numPr>
        <w:tabs>
          <w:tab w:val="clear" w:pos="1080"/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b/>
          <w:sz w:val="22"/>
          <w:szCs w:val="22"/>
        </w:rPr>
        <w:t>Les</w:t>
      </w:r>
      <w:r w:rsidR="00294431" w:rsidRPr="001919A9">
        <w:rPr>
          <w:rFonts w:ascii="Calibri" w:hAnsi="Calibri" w:cs="Arial"/>
          <w:b/>
          <w:sz w:val="22"/>
          <w:szCs w:val="22"/>
        </w:rPr>
        <w:t>materiaal</w:t>
      </w:r>
      <w:r w:rsidR="00294431" w:rsidRPr="001919A9">
        <w:rPr>
          <w:rFonts w:ascii="Calibri" w:hAnsi="Calibri" w:cs="Arial"/>
          <w:sz w:val="22"/>
          <w:szCs w:val="22"/>
        </w:rPr>
        <w:t xml:space="preserve">: Readers, brochures, </w:t>
      </w:r>
      <w:r w:rsidR="004206AF" w:rsidRPr="001919A9">
        <w:rPr>
          <w:rFonts w:ascii="Calibri" w:hAnsi="Calibri" w:cs="Arial"/>
          <w:sz w:val="22"/>
          <w:szCs w:val="22"/>
        </w:rPr>
        <w:t>hand</w:t>
      </w:r>
      <w:r w:rsidR="00294431" w:rsidRPr="001919A9">
        <w:rPr>
          <w:rFonts w:ascii="Calibri" w:hAnsi="Calibri" w:cs="Arial"/>
          <w:sz w:val="22"/>
          <w:szCs w:val="22"/>
        </w:rPr>
        <w:t xml:space="preserve">leidingen, </w:t>
      </w:r>
      <w:r w:rsidR="00AC02BD" w:rsidRPr="001919A9">
        <w:rPr>
          <w:rFonts w:ascii="Calibri" w:hAnsi="Calibri" w:cs="Arial"/>
          <w:sz w:val="22"/>
          <w:szCs w:val="22"/>
        </w:rPr>
        <w:t xml:space="preserve">applicaties, </w:t>
      </w:r>
      <w:r w:rsidR="00294431" w:rsidRPr="001919A9">
        <w:rPr>
          <w:rFonts w:ascii="Calibri" w:hAnsi="Calibri" w:cs="Arial"/>
          <w:sz w:val="22"/>
          <w:szCs w:val="22"/>
        </w:rPr>
        <w:t xml:space="preserve">digitale toegangen tot </w:t>
      </w:r>
      <w:r w:rsidRPr="001919A9">
        <w:rPr>
          <w:rFonts w:ascii="Calibri" w:hAnsi="Calibri" w:cs="Arial"/>
          <w:sz w:val="22"/>
          <w:szCs w:val="22"/>
        </w:rPr>
        <w:t>les</w:t>
      </w:r>
      <w:r w:rsidR="00294431" w:rsidRPr="001919A9">
        <w:rPr>
          <w:rFonts w:ascii="Calibri" w:hAnsi="Calibri" w:cs="Arial"/>
          <w:sz w:val="22"/>
          <w:szCs w:val="22"/>
        </w:rPr>
        <w:t>materiaal en overig materi</w:t>
      </w:r>
      <w:r w:rsidR="00294431" w:rsidRPr="001919A9">
        <w:rPr>
          <w:rFonts w:ascii="Calibri" w:hAnsi="Calibri" w:cs="Arial"/>
          <w:sz w:val="22"/>
          <w:szCs w:val="22"/>
        </w:rPr>
        <w:softHyphen/>
        <w:t xml:space="preserve">aal welke benodigd zijn ter kennisoverdracht en toepassing tijdens het verloop van de </w:t>
      </w:r>
      <w:r w:rsidR="005B7930">
        <w:rPr>
          <w:rFonts w:ascii="Calibri" w:hAnsi="Calibri" w:cs="Arial"/>
          <w:sz w:val="22"/>
          <w:szCs w:val="22"/>
        </w:rPr>
        <w:t>cursus.</w:t>
      </w:r>
    </w:p>
    <w:p w:rsidR="00252262" w:rsidRPr="001919A9" w:rsidRDefault="00252262" w:rsidP="00711776">
      <w:pPr>
        <w:ind w:left="360" w:right="-534"/>
        <w:jc w:val="both"/>
        <w:rPr>
          <w:rFonts w:ascii="Calibri" w:hAnsi="Calibri" w:cs="Arial"/>
          <w:sz w:val="22"/>
          <w:szCs w:val="22"/>
        </w:rPr>
      </w:pPr>
    </w:p>
    <w:p w:rsidR="003743DB" w:rsidRPr="001919A9" w:rsidRDefault="003743DB" w:rsidP="005B7930">
      <w:pPr>
        <w:ind w:right="-534"/>
        <w:jc w:val="both"/>
        <w:rPr>
          <w:rFonts w:ascii="Calibri" w:hAnsi="Calibri" w:cs="Arial"/>
          <w:sz w:val="22"/>
          <w:szCs w:val="22"/>
        </w:rPr>
      </w:pPr>
    </w:p>
    <w:p w:rsidR="00BF2FAE" w:rsidRPr="001919A9" w:rsidRDefault="00BF2FAE" w:rsidP="002E0E61">
      <w:pPr>
        <w:ind w:left="1440" w:right="-534" w:hanging="144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Artikel </w:t>
      </w:r>
      <w:r w:rsidR="00B13512" w:rsidRPr="001919A9">
        <w:rPr>
          <w:rFonts w:ascii="Calibri" w:hAnsi="Calibri" w:cs="Arial"/>
          <w:sz w:val="22"/>
          <w:szCs w:val="22"/>
        </w:rPr>
        <w:t>2</w:t>
      </w:r>
      <w:r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>Toepasselijkheid</w:t>
      </w:r>
    </w:p>
    <w:p w:rsidR="00232D67" w:rsidRPr="001919A9" w:rsidRDefault="00BF2FAE" w:rsidP="00711776">
      <w:pPr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Deze voorwaarden zijn van toepassing op </w:t>
      </w:r>
      <w:r w:rsidR="007A5F1B" w:rsidRPr="001919A9">
        <w:rPr>
          <w:rFonts w:ascii="Calibri" w:hAnsi="Calibri" w:cs="Arial"/>
          <w:sz w:val="22"/>
          <w:szCs w:val="22"/>
        </w:rPr>
        <w:t xml:space="preserve">de </w:t>
      </w:r>
      <w:r w:rsidRPr="001919A9">
        <w:rPr>
          <w:rFonts w:ascii="Calibri" w:hAnsi="Calibri" w:cs="Arial"/>
          <w:sz w:val="22"/>
          <w:szCs w:val="22"/>
        </w:rPr>
        <w:t>overeenkoms</w:t>
      </w:r>
      <w:r w:rsidR="007A5F1B" w:rsidRPr="001919A9">
        <w:rPr>
          <w:rFonts w:ascii="Calibri" w:hAnsi="Calibri" w:cs="Arial"/>
          <w:sz w:val="22"/>
          <w:szCs w:val="22"/>
        </w:rPr>
        <w:t>t</w:t>
      </w:r>
      <w:r w:rsidR="007658D5" w:rsidRPr="001919A9">
        <w:rPr>
          <w:rFonts w:ascii="Calibri" w:hAnsi="Calibri" w:cs="Arial"/>
          <w:sz w:val="22"/>
          <w:szCs w:val="22"/>
        </w:rPr>
        <w:t xml:space="preserve"> (hierna: </w:t>
      </w:r>
      <w:r w:rsidR="005B7930" w:rsidRPr="001919A9">
        <w:rPr>
          <w:rFonts w:ascii="Calibri" w:hAnsi="Calibri" w:cs="Arial"/>
          <w:sz w:val="22"/>
          <w:szCs w:val="22"/>
        </w:rPr>
        <w:t xml:space="preserve">‘‘cursuscontract’’) </w:t>
      </w:r>
      <w:r w:rsidR="007A5F1B" w:rsidRPr="001919A9">
        <w:rPr>
          <w:rFonts w:ascii="Calibri" w:hAnsi="Calibri" w:cs="Arial"/>
          <w:sz w:val="22"/>
          <w:szCs w:val="22"/>
        </w:rPr>
        <w:t xml:space="preserve">zoals </w:t>
      </w:r>
      <w:r w:rsidRPr="001919A9">
        <w:rPr>
          <w:rFonts w:ascii="Calibri" w:hAnsi="Calibri" w:cs="Arial"/>
          <w:sz w:val="22"/>
          <w:szCs w:val="22"/>
        </w:rPr>
        <w:t xml:space="preserve">gesloten tussen </w:t>
      </w:r>
      <w:r w:rsidR="00B73618" w:rsidRPr="001919A9">
        <w:rPr>
          <w:rFonts w:ascii="Calibri" w:hAnsi="Calibri" w:cs="Arial"/>
          <w:sz w:val="22"/>
          <w:szCs w:val="22"/>
        </w:rPr>
        <w:t>de</w:t>
      </w:r>
      <w:r w:rsidRPr="001919A9">
        <w:rPr>
          <w:rFonts w:ascii="Calibri" w:hAnsi="Calibri" w:cs="Arial"/>
          <w:sz w:val="22"/>
          <w:szCs w:val="22"/>
        </w:rPr>
        <w:t xml:space="preserve">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711776" w:rsidRPr="001919A9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en</w:t>
      </w:r>
      <w:r w:rsidRPr="005B7930">
        <w:rPr>
          <w:rFonts w:ascii="Calibri" w:hAnsi="Calibri" w:cs="Arial"/>
          <w:b/>
          <w:sz w:val="22"/>
          <w:szCs w:val="22"/>
        </w:rPr>
        <w:t xml:space="preserve"> </w:t>
      </w:r>
      <w:r w:rsidR="005B7930" w:rsidRPr="005B7930">
        <w:rPr>
          <w:rFonts w:ascii="Calibri" w:hAnsi="Calibri" w:cs="Arial"/>
          <w:b/>
          <w:sz w:val="22"/>
          <w:szCs w:val="22"/>
        </w:rPr>
        <w:t>Het Wereldcollege</w:t>
      </w:r>
      <w:r w:rsidRPr="001919A9">
        <w:rPr>
          <w:rFonts w:ascii="Calibri" w:hAnsi="Calibri" w:cs="Arial"/>
          <w:sz w:val="22"/>
          <w:szCs w:val="22"/>
        </w:rPr>
        <w:t xml:space="preserve">, betreffende deelname aan </w:t>
      </w:r>
      <w:r w:rsidR="007A5F1B" w:rsidRPr="001919A9">
        <w:rPr>
          <w:rFonts w:ascii="Calibri" w:hAnsi="Calibri" w:cs="Arial"/>
          <w:sz w:val="22"/>
          <w:szCs w:val="22"/>
        </w:rPr>
        <w:t xml:space="preserve">de cursus </w:t>
      </w:r>
    </w:p>
    <w:p w:rsidR="00BF2FAE" w:rsidRPr="001919A9" w:rsidRDefault="00BF2FAE" w:rsidP="00BD07DF">
      <w:pPr>
        <w:numPr>
          <w:ilvl w:val="0"/>
          <w:numId w:val="16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Afwijkingen van deze voorwaarden zijn slechts bindend indien en voor</w:t>
      </w:r>
      <w:r w:rsidR="00232D67" w:rsidRPr="001919A9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zover zij schriftelijk zijn</w:t>
      </w:r>
      <w:r w:rsidR="00006C65" w:rsidRPr="001919A9">
        <w:rPr>
          <w:rFonts w:ascii="Calibri" w:hAnsi="Calibri" w:cs="Arial"/>
          <w:sz w:val="22"/>
          <w:szCs w:val="22"/>
        </w:rPr>
        <w:t xml:space="preserve"> ove</w:t>
      </w:r>
      <w:r w:rsidR="00006C65" w:rsidRPr="001919A9">
        <w:rPr>
          <w:rFonts w:ascii="Calibri" w:hAnsi="Calibri" w:cs="Arial"/>
          <w:sz w:val="22"/>
          <w:szCs w:val="22"/>
        </w:rPr>
        <w:t>r</w:t>
      </w:r>
      <w:r w:rsidR="00006C65" w:rsidRPr="001919A9">
        <w:rPr>
          <w:rFonts w:ascii="Calibri" w:hAnsi="Calibri" w:cs="Arial"/>
          <w:sz w:val="22"/>
          <w:szCs w:val="22"/>
        </w:rPr>
        <w:t>eengekomen</w:t>
      </w:r>
      <w:r w:rsidRPr="001919A9">
        <w:rPr>
          <w:rFonts w:ascii="Calibri" w:hAnsi="Calibri" w:cs="Arial"/>
          <w:sz w:val="22"/>
          <w:szCs w:val="22"/>
        </w:rPr>
        <w:t>.</w:t>
      </w:r>
    </w:p>
    <w:p w:rsidR="00EE292E" w:rsidRPr="001919A9" w:rsidRDefault="00EE292E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3743DB" w:rsidRPr="001919A9" w:rsidRDefault="003743DB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E07EDD" w:rsidRPr="001919A9" w:rsidRDefault="00E07EDD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Artikel </w:t>
      </w:r>
      <w:r w:rsidR="00B13512" w:rsidRPr="001919A9">
        <w:rPr>
          <w:rFonts w:ascii="Calibri" w:hAnsi="Calibri" w:cs="Arial"/>
          <w:sz w:val="22"/>
          <w:szCs w:val="22"/>
        </w:rPr>
        <w:t>3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>Aanmelding en inschrijving</w:t>
      </w:r>
    </w:p>
    <w:p w:rsidR="00E07EDD" w:rsidRPr="001919A9" w:rsidRDefault="00E07EDD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1.</w:t>
      </w:r>
      <w:r w:rsidRPr="001919A9">
        <w:rPr>
          <w:rFonts w:ascii="Calibri" w:hAnsi="Calibri" w:cs="Arial"/>
          <w:sz w:val="22"/>
          <w:szCs w:val="22"/>
        </w:rPr>
        <w:tab/>
      </w:r>
      <w:r w:rsidR="002229FA" w:rsidRPr="001919A9">
        <w:rPr>
          <w:rFonts w:ascii="Calibri" w:hAnsi="Calibri" w:cs="Arial"/>
          <w:sz w:val="22"/>
          <w:szCs w:val="22"/>
        </w:rPr>
        <w:t>A</w:t>
      </w:r>
      <w:r w:rsidRPr="001919A9">
        <w:rPr>
          <w:rFonts w:ascii="Calibri" w:hAnsi="Calibri" w:cs="Arial"/>
          <w:sz w:val="22"/>
          <w:szCs w:val="22"/>
        </w:rPr>
        <w:t xml:space="preserve">anmelding voor </w:t>
      </w:r>
      <w:r w:rsidR="000400A4" w:rsidRPr="001919A9">
        <w:rPr>
          <w:rFonts w:ascii="Calibri" w:hAnsi="Calibri" w:cs="Arial"/>
          <w:sz w:val="22"/>
          <w:szCs w:val="22"/>
        </w:rPr>
        <w:t xml:space="preserve">de cursus </w:t>
      </w:r>
      <w:r w:rsidRPr="001919A9">
        <w:rPr>
          <w:rFonts w:ascii="Calibri" w:hAnsi="Calibri" w:cs="Arial"/>
          <w:sz w:val="22"/>
          <w:szCs w:val="22"/>
        </w:rPr>
        <w:t xml:space="preserve">bij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 xml:space="preserve">vindt uitsluitend plaats door middel van </w:t>
      </w:r>
      <w:r w:rsidR="005B7930" w:rsidRPr="001919A9">
        <w:rPr>
          <w:rFonts w:ascii="Calibri" w:hAnsi="Calibri" w:cs="Arial"/>
          <w:sz w:val="22"/>
          <w:szCs w:val="22"/>
        </w:rPr>
        <w:t xml:space="preserve">het </w:t>
      </w:r>
      <w:r w:rsidR="00AC02BD" w:rsidRPr="001919A9">
        <w:rPr>
          <w:rFonts w:ascii="Calibri" w:hAnsi="Calibri" w:cs="Arial"/>
          <w:sz w:val="22"/>
          <w:szCs w:val="22"/>
        </w:rPr>
        <w:t>aa</w:t>
      </w:r>
      <w:r w:rsidR="00AC02BD" w:rsidRPr="001919A9">
        <w:rPr>
          <w:rFonts w:ascii="Calibri" w:hAnsi="Calibri" w:cs="Arial"/>
          <w:sz w:val="22"/>
          <w:szCs w:val="22"/>
        </w:rPr>
        <w:t>n</w:t>
      </w:r>
      <w:r w:rsidR="00AC02BD" w:rsidRPr="001919A9">
        <w:rPr>
          <w:rFonts w:ascii="Calibri" w:hAnsi="Calibri" w:cs="Arial"/>
          <w:sz w:val="22"/>
          <w:szCs w:val="22"/>
        </w:rPr>
        <w:t>meldings</w:t>
      </w:r>
      <w:r w:rsidRPr="001919A9">
        <w:rPr>
          <w:rFonts w:ascii="Calibri" w:hAnsi="Calibri" w:cs="Arial"/>
          <w:sz w:val="22"/>
          <w:szCs w:val="22"/>
        </w:rPr>
        <w:t>formulier.</w:t>
      </w:r>
    </w:p>
    <w:p w:rsidR="00EE292E" w:rsidRPr="001919A9" w:rsidRDefault="00E07EDD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2.</w:t>
      </w:r>
      <w:r w:rsidRPr="001919A9">
        <w:rPr>
          <w:rFonts w:ascii="Calibri" w:hAnsi="Calibri" w:cs="Arial"/>
          <w:sz w:val="22"/>
          <w:szCs w:val="22"/>
        </w:rPr>
        <w:tab/>
        <w:t xml:space="preserve">De </w:t>
      </w:r>
      <w:r w:rsidR="000223DA" w:rsidRPr="001919A9">
        <w:rPr>
          <w:rFonts w:ascii="Calibri" w:hAnsi="Calibri" w:cs="Arial"/>
          <w:sz w:val="22"/>
          <w:szCs w:val="22"/>
        </w:rPr>
        <w:t>be</w:t>
      </w:r>
      <w:r w:rsidR="004206AF" w:rsidRPr="001919A9">
        <w:rPr>
          <w:rFonts w:ascii="Calibri" w:hAnsi="Calibri" w:cs="Arial"/>
          <w:sz w:val="22"/>
          <w:szCs w:val="22"/>
        </w:rPr>
        <w:t>han</w:t>
      </w:r>
      <w:r w:rsidR="000223DA" w:rsidRPr="001919A9">
        <w:rPr>
          <w:rFonts w:ascii="Calibri" w:hAnsi="Calibri" w:cs="Arial"/>
          <w:sz w:val="22"/>
          <w:szCs w:val="22"/>
        </w:rPr>
        <w:t xml:space="preserve">deling van de </w:t>
      </w:r>
      <w:r w:rsidRPr="001919A9">
        <w:rPr>
          <w:rFonts w:ascii="Calibri" w:hAnsi="Calibri" w:cs="Arial"/>
          <w:sz w:val="22"/>
          <w:szCs w:val="22"/>
        </w:rPr>
        <w:t>inschrijving vindt plaats in volgorde van ontvangst van de aanmeldingsfo</w:t>
      </w:r>
      <w:r w:rsidRPr="001919A9">
        <w:rPr>
          <w:rFonts w:ascii="Calibri" w:hAnsi="Calibri" w:cs="Arial"/>
          <w:sz w:val="22"/>
          <w:szCs w:val="22"/>
        </w:rPr>
        <w:t>r</w:t>
      </w:r>
      <w:r w:rsidRPr="001919A9">
        <w:rPr>
          <w:rFonts w:ascii="Calibri" w:hAnsi="Calibri" w:cs="Arial"/>
          <w:sz w:val="22"/>
          <w:szCs w:val="22"/>
        </w:rPr>
        <w:t>mulieren.</w:t>
      </w:r>
    </w:p>
    <w:p w:rsidR="00E07EDD" w:rsidRPr="001919A9" w:rsidRDefault="00EE292E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3.</w:t>
      </w:r>
      <w:r w:rsidRPr="001919A9">
        <w:rPr>
          <w:rFonts w:ascii="Calibri" w:hAnsi="Calibri" w:cs="Arial"/>
          <w:sz w:val="22"/>
          <w:szCs w:val="22"/>
        </w:rPr>
        <w:tab/>
      </w:r>
      <w:r w:rsidR="00E07EDD" w:rsidRPr="001919A9">
        <w:rPr>
          <w:rFonts w:ascii="Calibri" w:hAnsi="Calibri" w:cs="Arial"/>
          <w:sz w:val="22"/>
          <w:szCs w:val="22"/>
        </w:rPr>
        <w:t xml:space="preserve">Door de aanmelding verklaart 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E07EDD" w:rsidRPr="001919A9">
        <w:rPr>
          <w:rFonts w:ascii="Calibri" w:hAnsi="Calibri" w:cs="Arial"/>
          <w:sz w:val="22"/>
          <w:szCs w:val="22"/>
        </w:rPr>
        <w:t xml:space="preserve"> zich akkoord met deze voorwaarden </w:t>
      </w:r>
      <w:r w:rsidR="00E07EDD" w:rsidRPr="001919A9">
        <w:rPr>
          <w:rFonts w:ascii="Calibri" w:eastAsia="Batang" w:hAnsi="Calibri" w:cs="Arial"/>
          <w:sz w:val="22"/>
          <w:szCs w:val="22"/>
        </w:rPr>
        <w:t>en het op dat moment ge</w:t>
      </w:r>
      <w:r w:rsidR="004206AF" w:rsidRPr="001919A9">
        <w:rPr>
          <w:rFonts w:ascii="Calibri" w:eastAsia="Batang" w:hAnsi="Calibri" w:cs="Arial"/>
          <w:sz w:val="22"/>
          <w:szCs w:val="22"/>
        </w:rPr>
        <w:t>han</w:t>
      </w:r>
      <w:r w:rsidR="00E07EDD" w:rsidRPr="001919A9">
        <w:rPr>
          <w:rFonts w:ascii="Calibri" w:eastAsia="Batang" w:hAnsi="Calibri" w:cs="Arial"/>
          <w:sz w:val="22"/>
          <w:szCs w:val="22"/>
        </w:rPr>
        <w:t xml:space="preserve">teerde </w:t>
      </w:r>
      <w:r w:rsidR="00293B32" w:rsidRPr="001919A9">
        <w:rPr>
          <w:rFonts w:ascii="Calibri" w:eastAsia="Batang" w:hAnsi="Calibri" w:cs="Arial"/>
          <w:sz w:val="22"/>
          <w:szCs w:val="22"/>
        </w:rPr>
        <w:t>les</w:t>
      </w:r>
      <w:r w:rsidR="00E07EDD" w:rsidRPr="001919A9">
        <w:rPr>
          <w:rFonts w:ascii="Calibri" w:eastAsia="Batang" w:hAnsi="Calibri" w:cs="Arial"/>
          <w:sz w:val="22"/>
          <w:szCs w:val="22"/>
        </w:rPr>
        <w:t>geld.</w:t>
      </w:r>
    </w:p>
    <w:p w:rsidR="00BE661C" w:rsidRPr="001919A9" w:rsidRDefault="00E07EDD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lastRenderedPageBreak/>
        <w:t>4.</w:t>
      </w:r>
      <w:r w:rsidRPr="001919A9">
        <w:rPr>
          <w:rFonts w:ascii="Calibri" w:hAnsi="Calibri" w:cs="Arial"/>
          <w:sz w:val="22"/>
          <w:szCs w:val="22"/>
        </w:rPr>
        <w:tab/>
      </w:r>
      <w:r w:rsidR="00FC6A6F" w:rsidRPr="001919A9">
        <w:rPr>
          <w:rFonts w:ascii="Calibri" w:hAnsi="Calibri" w:cs="Arial"/>
          <w:sz w:val="22"/>
          <w:szCs w:val="22"/>
        </w:rPr>
        <w:t xml:space="preserve">De inschrijving komt definitief tot stand op het moment dat </w:t>
      </w:r>
      <w:r w:rsidR="003F65FF" w:rsidRPr="001919A9">
        <w:rPr>
          <w:rFonts w:ascii="Calibri" w:hAnsi="Calibri" w:cs="Arial"/>
          <w:sz w:val="22"/>
          <w:szCs w:val="22"/>
        </w:rPr>
        <w:t>het</w:t>
      </w:r>
      <w:r w:rsidR="00FC6A6F" w:rsidRPr="001919A9">
        <w:rPr>
          <w:rFonts w:ascii="Calibri" w:hAnsi="Calibri" w:cs="Arial"/>
          <w:sz w:val="22"/>
          <w:szCs w:val="22"/>
        </w:rPr>
        <w:t xml:space="preserve"> door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FC6A6F" w:rsidRPr="001919A9">
        <w:rPr>
          <w:rFonts w:ascii="Calibri" w:hAnsi="Calibri" w:cs="Arial"/>
          <w:sz w:val="22"/>
          <w:szCs w:val="22"/>
        </w:rPr>
        <w:t xml:space="preserve"> en</w:t>
      </w:r>
      <w:r w:rsidR="004206AF" w:rsidRPr="001919A9">
        <w:rPr>
          <w:rFonts w:ascii="Calibri" w:hAnsi="Calibri" w:cs="Arial"/>
          <w:sz w:val="22"/>
          <w:szCs w:val="22"/>
        </w:rPr>
        <w:t xml:space="preserve"> </w:t>
      </w:r>
      <w:r w:rsidR="00FC6A6F" w:rsidRPr="001919A9">
        <w:rPr>
          <w:rFonts w:ascii="Calibri" w:hAnsi="Calibri" w:cs="Arial"/>
          <w:sz w:val="22"/>
          <w:szCs w:val="22"/>
        </w:rPr>
        <w:t>aanme</w:t>
      </w:r>
      <w:r w:rsidR="00FC6A6F" w:rsidRPr="001919A9">
        <w:rPr>
          <w:rFonts w:ascii="Calibri" w:hAnsi="Calibri" w:cs="Arial"/>
          <w:sz w:val="22"/>
          <w:szCs w:val="22"/>
        </w:rPr>
        <w:t>l</w:t>
      </w:r>
      <w:r w:rsidR="00FC6A6F" w:rsidRPr="001919A9">
        <w:rPr>
          <w:rFonts w:ascii="Calibri" w:hAnsi="Calibri" w:cs="Arial"/>
          <w:sz w:val="22"/>
          <w:szCs w:val="22"/>
        </w:rPr>
        <w:t xml:space="preserve">der </w:t>
      </w:r>
      <w:r w:rsidR="0099415D" w:rsidRPr="001919A9">
        <w:rPr>
          <w:rFonts w:ascii="Calibri" w:hAnsi="Calibri" w:cs="Arial"/>
          <w:sz w:val="22"/>
          <w:szCs w:val="22"/>
        </w:rPr>
        <w:t>ondertekende curs</w:t>
      </w:r>
      <w:r w:rsidR="00C30F22" w:rsidRPr="001919A9">
        <w:rPr>
          <w:rFonts w:ascii="Calibri" w:hAnsi="Calibri" w:cs="Arial"/>
          <w:sz w:val="22"/>
          <w:szCs w:val="22"/>
        </w:rPr>
        <w:t>uscontract</w:t>
      </w:r>
      <w:r w:rsidR="00B907FC" w:rsidRPr="001919A9">
        <w:rPr>
          <w:rFonts w:ascii="Calibri" w:hAnsi="Calibri" w:cs="Arial"/>
          <w:sz w:val="22"/>
          <w:szCs w:val="22"/>
        </w:rPr>
        <w:t xml:space="preserve"> binnen de afgesproken termijn</w:t>
      </w:r>
      <w:r w:rsidR="007927AB" w:rsidRPr="001919A9">
        <w:rPr>
          <w:rFonts w:ascii="Calibri" w:hAnsi="Calibri" w:cs="Arial"/>
          <w:sz w:val="22"/>
          <w:szCs w:val="22"/>
        </w:rPr>
        <w:t xml:space="preserve"> </w:t>
      </w:r>
      <w:r w:rsidR="0099415D" w:rsidRPr="001919A9">
        <w:rPr>
          <w:rFonts w:ascii="Calibri" w:hAnsi="Calibri" w:cs="Arial"/>
          <w:sz w:val="22"/>
          <w:szCs w:val="22"/>
        </w:rPr>
        <w:t xml:space="preserve">door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99415D" w:rsidRPr="001919A9">
        <w:rPr>
          <w:rFonts w:ascii="Calibri" w:hAnsi="Calibri" w:cs="Arial"/>
          <w:sz w:val="22"/>
          <w:szCs w:val="22"/>
        </w:rPr>
        <w:t xml:space="preserve"> retour is </w:t>
      </w:r>
      <w:r w:rsidR="005B7930" w:rsidRPr="001919A9">
        <w:rPr>
          <w:rFonts w:ascii="Calibri" w:hAnsi="Calibri" w:cs="Arial"/>
          <w:sz w:val="22"/>
          <w:szCs w:val="22"/>
        </w:rPr>
        <w:t xml:space="preserve">ontvangen. </w:t>
      </w:r>
      <w:r w:rsidR="00245FF1" w:rsidRPr="001919A9">
        <w:rPr>
          <w:rFonts w:ascii="Calibri" w:hAnsi="Calibri" w:cs="Arial"/>
          <w:sz w:val="22"/>
          <w:szCs w:val="22"/>
        </w:rPr>
        <w:t xml:space="preserve">Het cursuscontract is onder meer gebaseerd op </w:t>
      </w:r>
      <w:r w:rsidR="00DF4EA6" w:rsidRPr="001919A9">
        <w:rPr>
          <w:rFonts w:ascii="Calibri" w:hAnsi="Calibri" w:cs="Arial"/>
          <w:sz w:val="22"/>
          <w:szCs w:val="22"/>
        </w:rPr>
        <w:t xml:space="preserve">de </w:t>
      </w:r>
      <w:r w:rsidR="00D54F05" w:rsidRPr="001919A9">
        <w:rPr>
          <w:rFonts w:ascii="Calibri" w:hAnsi="Calibri" w:cs="Arial"/>
          <w:sz w:val="22"/>
          <w:szCs w:val="22"/>
        </w:rPr>
        <w:t>tijdens de intake door</w:t>
      </w:r>
      <w:r w:rsidR="00245FF1" w:rsidRPr="001919A9">
        <w:rPr>
          <w:rFonts w:ascii="Calibri" w:hAnsi="Calibri" w:cs="Arial"/>
          <w:sz w:val="22"/>
          <w:szCs w:val="22"/>
        </w:rPr>
        <w:t xml:space="preserve"> de </w:t>
      </w:r>
      <w:r w:rsidR="00E71B0F" w:rsidRPr="001919A9">
        <w:rPr>
          <w:rFonts w:ascii="Calibri" w:hAnsi="Calibri" w:cs="Arial"/>
          <w:sz w:val="22"/>
          <w:szCs w:val="22"/>
        </w:rPr>
        <w:t xml:space="preserve">deelnemer </w:t>
      </w:r>
      <w:r w:rsidR="00245FF1" w:rsidRPr="001919A9">
        <w:rPr>
          <w:rFonts w:ascii="Calibri" w:hAnsi="Calibri" w:cs="Arial"/>
          <w:sz w:val="22"/>
          <w:szCs w:val="22"/>
        </w:rPr>
        <w:t xml:space="preserve">aan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="00245FF1" w:rsidRPr="001919A9">
        <w:rPr>
          <w:rFonts w:ascii="Calibri" w:hAnsi="Calibri" w:cs="Arial"/>
          <w:sz w:val="22"/>
          <w:szCs w:val="22"/>
        </w:rPr>
        <w:t xml:space="preserve">verstrekte informatie. </w:t>
      </w:r>
    </w:p>
    <w:p w:rsidR="00BE661C" w:rsidRPr="001919A9" w:rsidRDefault="00BE661C" w:rsidP="00BD07DF">
      <w:pPr>
        <w:numPr>
          <w:ilvl w:val="0"/>
          <w:numId w:val="5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 xml:space="preserve">Bij </w:t>
      </w:r>
      <w:proofErr w:type="spellStart"/>
      <w:r w:rsidRPr="001919A9">
        <w:rPr>
          <w:rFonts w:ascii="Calibri" w:eastAsia="Batang" w:hAnsi="Calibri" w:cs="Arial"/>
          <w:sz w:val="22"/>
          <w:szCs w:val="22"/>
        </w:rPr>
        <w:t>overaanmelding</w:t>
      </w:r>
      <w:proofErr w:type="spellEnd"/>
      <w:r w:rsidRPr="001919A9">
        <w:rPr>
          <w:rFonts w:ascii="Calibri" w:eastAsia="Batang" w:hAnsi="Calibri" w:cs="Arial"/>
          <w:sz w:val="22"/>
          <w:szCs w:val="22"/>
        </w:rPr>
        <w:t xml:space="preserve"> wordt een wachtlijst aangelegd. Kandidaten op de wachtlijst hebben voorrang bij</w:t>
      </w:r>
      <w:r w:rsidR="0087650A" w:rsidRPr="001919A9">
        <w:rPr>
          <w:rFonts w:ascii="Calibri" w:eastAsia="Batang" w:hAnsi="Calibri" w:cs="Arial"/>
          <w:sz w:val="22"/>
          <w:szCs w:val="22"/>
        </w:rPr>
        <w:t xml:space="preserve"> toelating v</w:t>
      </w:r>
      <w:r w:rsidRPr="001919A9">
        <w:rPr>
          <w:rFonts w:ascii="Calibri" w:eastAsia="Batang" w:hAnsi="Calibri" w:cs="Arial"/>
          <w:sz w:val="22"/>
          <w:szCs w:val="22"/>
        </w:rPr>
        <w:t xml:space="preserve">oor de eerstvolgende </w:t>
      </w:r>
      <w:r w:rsidR="00DF4EA6" w:rsidRPr="001919A9">
        <w:rPr>
          <w:rFonts w:ascii="Calibri" w:eastAsia="Batang" w:hAnsi="Calibri" w:cs="Arial"/>
          <w:sz w:val="22"/>
          <w:szCs w:val="22"/>
        </w:rPr>
        <w:t>cursus.</w:t>
      </w:r>
    </w:p>
    <w:p w:rsidR="00BE661C" w:rsidRPr="001919A9" w:rsidRDefault="00132C85" w:rsidP="00BD07DF">
      <w:pPr>
        <w:numPr>
          <w:ilvl w:val="0"/>
          <w:numId w:val="5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>
        <w:rPr>
          <w:rFonts w:ascii="Calibri" w:hAnsi="Calibri" w:cs="Arial"/>
          <w:sz w:val="22"/>
          <w:szCs w:val="22"/>
        </w:rPr>
        <w:t xml:space="preserve"> </w:t>
      </w:r>
      <w:r w:rsidR="00E07EDD" w:rsidRPr="001919A9">
        <w:rPr>
          <w:rFonts w:ascii="Calibri" w:hAnsi="Calibri" w:cs="Arial"/>
          <w:sz w:val="22"/>
          <w:szCs w:val="22"/>
        </w:rPr>
        <w:t xml:space="preserve">is gerechtigd de inschrijving van </w:t>
      </w:r>
      <w:r w:rsidR="004039B3" w:rsidRPr="001919A9">
        <w:rPr>
          <w:rFonts w:ascii="Calibri" w:hAnsi="Calibri" w:cs="Arial"/>
          <w:sz w:val="22"/>
          <w:szCs w:val="22"/>
        </w:rPr>
        <w:t>de</w:t>
      </w:r>
      <w:r w:rsidR="00E07EDD" w:rsidRPr="001919A9">
        <w:rPr>
          <w:rFonts w:ascii="Calibri" w:hAnsi="Calibri" w:cs="Arial"/>
          <w:sz w:val="22"/>
          <w:szCs w:val="22"/>
        </w:rPr>
        <w:t xml:space="preserve">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BE661C" w:rsidRPr="001919A9">
        <w:rPr>
          <w:rFonts w:ascii="Calibri" w:eastAsia="Batang" w:hAnsi="Calibri" w:cs="Arial"/>
          <w:sz w:val="22"/>
          <w:szCs w:val="22"/>
        </w:rPr>
        <w:t xml:space="preserve"> met opgave van reden(en) te weigeren.</w:t>
      </w:r>
    </w:p>
    <w:p w:rsidR="00151F89" w:rsidRPr="001919A9" w:rsidRDefault="00151F89" w:rsidP="00BD07DF">
      <w:pPr>
        <w:numPr>
          <w:ilvl w:val="0"/>
          <w:numId w:val="5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Aan de deelname van </w:t>
      </w:r>
      <w:r w:rsidR="00245FF1" w:rsidRPr="001919A9">
        <w:rPr>
          <w:rFonts w:ascii="Calibri" w:hAnsi="Calibri" w:cs="Arial"/>
          <w:sz w:val="22"/>
          <w:szCs w:val="22"/>
        </w:rPr>
        <w:t xml:space="preserve">de cursus </w:t>
      </w:r>
      <w:r w:rsidR="00483AEA" w:rsidRPr="001919A9">
        <w:rPr>
          <w:rFonts w:ascii="Calibri" w:hAnsi="Calibri" w:cs="Arial"/>
          <w:sz w:val="22"/>
          <w:szCs w:val="22"/>
        </w:rPr>
        <w:t xml:space="preserve">kunnen </w:t>
      </w:r>
      <w:r w:rsidRPr="001919A9">
        <w:rPr>
          <w:rFonts w:ascii="Calibri" w:hAnsi="Calibri" w:cs="Arial"/>
          <w:sz w:val="22"/>
          <w:szCs w:val="22"/>
        </w:rPr>
        <w:t>nadere specifieke voorwaarden verbonden zijn zoals i</w:t>
      </w:r>
      <w:r w:rsidRPr="001919A9">
        <w:rPr>
          <w:rFonts w:ascii="Calibri" w:hAnsi="Calibri" w:cs="Arial"/>
          <w:sz w:val="22"/>
          <w:szCs w:val="22"/>
        </w:rPr>
        <w:t>n</w:t>
      </w:r>
      <w:r w:rsidRPr="001919A9">
        <w:rPr>
          <w:rFonts w:ascii="Calibri" w:hAnsi="Calibri" w:cs="Arial"/>
          <w:sz w:val="22"/>
          <w:szCs w:val="22"/>
        </w:rPr>
        <w:t>gangsniveau, aanwezigheidsplicht, etc.</w:t>
      </w:r>
    </w:p>
    <w:p w:rsidR="00AF322D" w:rsidRPr="001919A9" w:rsidRDefault="00AF322D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CD083E" w:rsidRPr="001919A9" w:rsidRDefault="00CD083E" w:rsidP="00CD083E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CD083E" w:rsidRPr="001919A9" w:rsidRDefault="00CD083E" w:rsidP="00CD083E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 4</w:t>
      </w:r>
      <w:r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 xml:space="preserve">Annulering door de deelnemer </w:t>
      </w:r>
    </w:p>
    <w:p w:rsidR="00CD083E" w:rsidRPr="001919A9" w:rsidRDefault="00CD083E" w:rsidP="00CD083E">
      <w:pPr>
        <w:numPr>
          <w:ilvl w:val="0"/>
          <w:numId w:val="7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De deelnemer verplicht zich het lesgeld te voldoen, tenzij anders is overeen</w:t>
      </w:r>
      <w:r w:rsidRPr="001919A9">
        <w:rPr>
          <w:rFonts w:ascii="Calibri" w:hAnsi="Calibri" w:cs="Arial"/>
          <w:sz w:val="22"/>
          <w:szCs w:val="22"/>
        </w:rPr>
        <w:softHyphen/>
        <w:t xml:space="preserve">gekomen. </w:t>
      </w:r>
    </w:p>
    <w:p w:rsidR="00CD083E" w:rsidRPr="001919A9" w:rsidRDefault="00CD083E" w:rsidP="00CD083E">
      <w:pPr>
        <w:numPr>
          <w:ilvl w:val="0"/>
          <w:numId w:val="7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De deelnemer kan schriftelijk tot twee </w:t>
      </w:r>
      <w:r w:rsidR="00DF4EA6" w:rsidRPr="001919A9">
        <w:rPr>
          <w:rFonts w:ascii="Calibri" w:hAnsi="Calibri" w:cs="Arial"/>
          <w:sz w:val="22"/>
          <w:szCs w:val="22"/>
        </w:rPr>
        <w:t xml:space="preserve">weken </w:t>
      </w:r>
      <w:r w:rsidRPr="001919A9">
        <w:rPr>
          <w:rFonts w:ascii="Calibri" w:hAnsi="Calibri" w:cs="Arial"/>
          <w:sz w:val="22"/>
          <w:szCs w:val="22"/>
        </w:rPr>
        <w:t xml:space="preserve">vóór aanvang van de cursus zijn </w:t>
      </w:r>
      <w:r w:rsidR="00DF4EA6" w:rsidRPr="001919A9">
        <w:rPr>
          <w:rFonts w:ascii="Calibri" w:hAnsi="Calibri" w:cs="Arial"/>
          <w:sz w:val="22"/>
          <w:szCs w:val="22"/>
        </w:rPr>
        <w:t xml:space="preserve">inschrijving </w:t>
      </w:r>
      <w:r w:rsidRPr="001919A9">
        <w:rPr>
          <w:rFonts w:ascii="Calibri" w:hAnsi="Calibri" w:cs="Arial"/>
          <w:sz w:val="22"/>
          <w:szCs w:val="22"/>
        </w:rPr>
        <w:t>annul</w:t>
      </w:r>
      <w:r w:rsidRPr="001919A9">
        <w:rPr>
          <w:rFonts w:ascii="Calibri" w:hAnsi="Calibri" w:cs="Arial"/>
          <w:sz w:val="22"/>
          <w:szCs w:val="22"/>
        </w:rPr>
        <w:t>e</w:t>
      </w:r>
      <w:r w:rsidRPr="001919A9">
        <w:rPr>
          <w:rFonts w:ascii="Calibri" w:hAnsi="Calibri" w:cs="Arial"/>
          <w:sz w:val="22"/>
          <w:szCs w:val="22"/>
        </w:rPr>
        <w:t xml:space="preserve">ren. De ontvangstdatum is bepalend voor de annulering. </w:t>
      </w:r>
    </w:p>
    <w:p w:rsidR="00CD083E" w:rsidRPr="001919A9" w:rsidRDefault="00CD083E" w:rsidP="00CD083E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3.</w:t>
      </w:r>
      <w:r w:rsidRPr="001919A9">
        <w:rPr>
          <w:rFonts w:ascii="Calibri" w:hAnsi="Calibri" w:cs="Arial"/>
          <w:sz w:val="22"/>
          <w:szCs w:val="22"/>
        </w:rPr>
        <w:tab/>
        <w:t>Bij afzien van deelname zijn de volgende annuleringskosten verschuldigd:</w:t>
      </w:r>
    </w:p>
    <w:p w:rsidR="00CD083E" w:rsidRPr="001919A9" w:rsidRDefault="00CD083E" w:rsidP="00CD083E">
      <w:pPr>
        <w:numPr>
          <w:ilvl w:val="0"/>
          <w:numId w:val="8"/>
        </w:numPr>
        <w:tabs>
          <w:tab w:val="clear" w:pos="1080"/>
          <w:tab w:val="num" w:pos="720"/>
        </w:tabs>
        <w:ind w:left="720"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Administratiekosten ten bedrage van € 25</w:t>
      </w:r>
      <w:r w:rsidR="005B7930" w:rsidRPr="001919A9">
        <w:rPr>
          <w:rFonts w:ascii="Calibri" w:hAnsi="Calibri" w:cs="Arial"/>
          <w:sz w:val="22"/>
          <w:szCs w:val="22"/>
        </w:rPr>
        <w:t>, -</w:t>
      </w:r>
      <w:r w:rsidRPr="001919A9">
        <w:rPr>
          <w:rFonts w:ascii="Calibri" w:hAnsi="Calibri" w:cs="Arial"/>
          <w:sz w:val="22"/>
          <w:szCs w:val="22"/>
        </w:rPr>
        <w:t xml:space="preserve"> bij annulering op een tijdstip eerder dan twee w</w:t>
      </w:r>
      <w:r w:rsidRPr="001919A9">
        <w:rPr>
          <w:rFonts w:ascii="Calibri" w:hAnsi="Calibri" w:cs="Arial"/>
          <w:sz w:val="22"/>
          <w:szCs w:val="22"/>
        </w:rPr>
        <w:t>e</w:t>
      </w:r>
      <w:r w:rsidRPr="001919A9">
        <w:rPr>
          <w:rFonts w:ascii="Calibri" w:hAnsi="Calibri" w:cs="Arial"/>
          <w:sz w:val="22"/>
          <w:szCs w:val="22"/>
        </w:rPr>
        <w:t xml:space="preserve">ken voor de start van de </w:t>
      </w:r>
      <w:r w:rsidR="00DF4EA6" w:rsidRPr="001919A9">
        <w:rPr>
          <w:rFonts w:ascii="Calibri" w:hAnsi="Calibri" w:cs="Arial"/>
          <w:sz w:val="22"/>
          <w:szCs w:val="22"/>
        </w:rPr>
        <w:t>cursus;</w:t>
      </w:r>
    </w:p>
    <w:p w:rsidR="005B7930" w:rsidRPr="001919A9" w:rsidRDefault="005B7930" w:rsidP="00F71B91">
      <w:pPr>
        <w:ind w:right="-534"/>
        <w:jc w:val="both"/>
        <w:rPr>
          <w:rFonts w:ascii="Calibri" w:hAnsi="Calibri" w:cs="Arial"/>
          <w:sz w:val="22"/>
          <w:szCs w:val="22"/>
        </w:rPr>
      </w:pPr>
    </w:p>
    <w:p w:rsidR="00BF223F" w:rsidRPr="001919A9" w:rsidRDefault="00BF223F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BF223F" w:rsidRPr="001919A9" w:rsidRDefault="00BF223F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 5</w:t>
      </w:r>
      <w:r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 xml:space="preserve">Annulering door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</w:p>
    <w:p w:rsidR="002E0E61" w:rsidRPr="001919A9" w:rsidRDefault="00BF223F" w:rsidP="00BF223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</w:t>
      </w:r>
      <w:r w:rsidR="00CA3478" w:rsidRPr="001919A9">
        <w:rPr>
          <w:rFonts w:ascii="Calibri" w:hAnsi="Calibri" w:cs="Arial"/>
          <w:sz w:val="22"/>
          <w:szCs w:val="22"/>
        </w:rPr>
        <w:t>.</w:t>
      </w:r>
      <w:r w:rsidR="00CA3478" w:rsidRPr="001919A9">
        <w:rPr>
          <w:rFonts w:ascii="Calibri" w:hAnsi="Calibri" w:cs="Arial"/>
          <w:sz w:val="22"/>
          <w:szCs w:val="22"/>
        </w:rPr>
        <w:tab/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="00FA6EB7" w:rsidRPr="001919A9">
        <w:rPr>
          <w:rFonts w:ascii="Calibri" w:hAnsi="Calibri" w:cs="Arial"/>
          <w:sz w:val="22"/>
          <w:szCs w:val="22"/>
        </w:rPr>
        <w:t xml:space="preserve">heeft het recht om </w:t>
      </w:r>
      <w:r w:rsidR="007617AD" w:rsidRPr="001919A9">
        <w:rPr>
          <w:rFonts w:ascii="Calibri" w:hAnsi="Calibri" w:cs="Arial"/>
          <w:sz w:val="22"/>
          <w:szCs w:val="22"/>
        </w:rPr>
        <w:t xml:space="preserve">de cursus </w:t>
      </w:r>
      <w:r w:rsidR="00FA6EB7" w:rsidRPr="001919A9">
        <w:rPr>
          <w:rFonts w:ascii="Calibri" w:hAnsi="Calibri" w:cs="Arial"/>
          <w:sz w:val="22"/>
          <w:szCs w:val="22"/>
        </w:rPr>
        <w:t xml:space="preserve">voor de aanvang ervan te annuleren, indien er naar haar oordeel onvoldoende </w:t>
      </w:r>
      <w:r w:rsidRPr="001919A9">
        <w:rPr>
          <w:rFonts w:ascii="Calibri" w:hAnsi="Calibri" w:cs="Arial"/>
          <w:sz w:val="22"/>
          <w:szCs w:val="22"/>
        </w:rPr>
        <w:t>inschrijvingen</w:t>
      </w:r>
      <w:r w:rsidR="00FA6EB7" w:rsidRPr="001919A9">
        <w:rPr>
          <w:rFonts w:ascii="Calibri" w:hAnsi="Calibri" w:cs="Arial"/>
          <w:sz w:val="22"/>
          <w:szCs w:val="22"/>
        </w:rPr>
        <w:t xml:space="preserve"> </w:t>
      </w:r>
      <w:r w:rsidR="00DF4EA6" w:rsidRPr="001919A9">
        <w:rPr>
          <w:rFonts w:ascii="Calibri" w:hAnsi="Calibri" w:cs="Arial"/>
          <w:sz w:val="22"/>
          <w:szCs w:val="22"/>
        </w:rPr>
        <w:t xml:space="preserve">zijn. </w:t>
      </w:r>
    </w:p>
    <w:p w:rsidR="002E0E61" w:rsidRPr="001919A9" w:rsidRDefault="002E0E61" w:rsidP="00BF223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2.</w:t>
      </w:r>
      <w:r w:rsidRPr="001919A9">
        <w:rPr>
          <w:rFonts w:ascii="Calibri" w:hAnsi="Calibri" w:cs="Arial"/>
          <w:sz w:val="22"/>
          <w:szCs w:val="22"/>
        </w:rPr>
        <w:tab/>
        <w:t xml:space="preserve">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FA6EB7" w:rsidRPr="001919A9">
        <w:rPr>
          <w:rFonts w:ascii="Calibri" w:hAnsi="Calibri" w:cs="Arial"/>
          <w:sz w:val="22"/>
          <w:szCs w:val="22"/>
        </w:rPr>
        <w:t xml:space="preserve"> zal hiervan zo spoedig mogelijk op de hoogte worden gesteld en heeft recht op t</w:t>
      </w:r>
      <w:r w:rsidR="00FA6EB7" w:rsidRPr="001919A9">
        <w:rPr>
          <w:rFonts w:ascii="Calibri" w:hAnsi="Calibri" w:cs="Arial"/>
          <w:sz w:val="22"/>
          <w:szCs w:val="22"/>
        </w:rPr>
        <w:t>e</w:t>
      </w:r>
      <w:r w:rsidR="00FA6EB7" w:rsidRPr="001919A9">
        <w:rPr>
          <w:rFonts w:ascii="Calibri" w:hAnsi="Calibri" w:cs="Arial"/>
          <w:sz w:val="22"/>
          <w:szCs w:val="22"/>
        </w:rPr>
        <w:t>ruggave van het al betaa</w:t>
      </w:r>
      <w:r w:rsidR="00293B32" w:rsidRPr="001919A9">
        <w:rPr>
          <w:rFonts w:ascii="Calibri" w:hAnsi="Calibri" w:cs="Arial"/>
          <w:sz w:val="22"/>
          <w:szCs w:val="22"/>
        </w:rPr>
        <w:t>lde les</w:t>
      </w:r>
      <w:r w:rsidR="00FA6EB7" w:rsidRPr="001919A9">
        <w:rPr>
          <w:rFonts w:ascii="Calibri" w:hAnsi="Calibri" w:cs="Arial"/>
          <w:sz w:val="22"/>
          <w:szCs w:val="22"/>
        </w:rPr>
        <w:t>geld en examengeld.</w:t>
      </w:r>
    </w:p>
    <w:p w:rsidR="00FA6EB7" w:rsidRPr="001919A9" w:rsidRDefault="002E0E61" w:rsidP="00BF223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3.</w:t>
      </w:r>
      <w:r w:rsidRPr="001919A9">
        <w:rPr>
          <w:rFonts w:ascii="Calibri" w:hAnsi="Calibri" w:cs="Arial"/>
          <w:sz w:val="22"/>
          <w:szCs w:val="22"/>
        </w:rPr>
        <w:tab/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132C85">
        <w:rPr>
          <w:rFonts w:ascii="Calibri" w:hAnsi="Calibri" w:cs="Arial"/>
          <w:sz w:val="22"/>
          <w:szCs w:val="22"/>
        </w:rPr>
        <w:t xml:space="preserve"> </w:t>
      </w:r>
      <w:r w:rsidR="00FA6EB7" w:rsidRPr="001919A9">
        <w:rPr>
          <w:rFonts w:ascii="Calibri" w:hAnsi="Calibri" w:cs="Arial"/>
          <w:sz w:val="22"/>
          <w:szCs w:val="22"/>
        </w:rPr>
        <w:t xml:space="preserve">is niet aansprakelijk voor de kosten van al aangeschaft </w:t>
      </w:r>
      <w:r w:rsidR="00BF223F" w:rsidRPr="001919A9">
        <w:rPr>
          <w:rFonts w:ascii="Calibri" w:hAnsi="Calibri" w:cs="Arial"/>
          <w:sz w:val="22"/>
          <w:szCs w:val="22"/>
        </w:rPr>
        <w:t>les</w:t>
      </w:r>
      <w:r w:rsidR="00FA6EB7" w:rsidRPr="001919A9">
        <w:rPr>
          <w:rFonts w:ascii="Calibri" w:hAnsi="Calibri" w:cs="Arial"/>
          <w:sz w:val="22"/>
          <w:szCs w:val="22"/>
        </w:rPr>
        <w:t>materiaal</w:t>
      </w:r>
      <w:r w:rsidR="00BF223F" w:rsidRPr="001919A9">
        <w:rPr>
          <w:rFonts w:ascii="Calibri" w:hAnsi="Calibri" w:cs="Arial"/>
          <w:sz w:val="22"/>
          <w:szCs w:val="22"/>
        </w:rPr>
        <w:t xml:space="preserve"> en andere eventueel gemaakte kosten</w:t>
      </w:r>
      <w:r w:rsidR="00FA6EB7" w:rsidRPr="001919A9">
        <w:rPr>
          <w:rFonts w:ascii="Calibri" w:hAnsi="Calibri" w:cs="Arial"/>
          <w:sz w:val="22"/>
          <w:szCs w:val="22"/>
        </w:rPr>
        <w:t>.</w:t>
      </w:r>
    </w:p>
    <w:p w:rsidR="00CA3478" w:rsidRPr="001919A9" w:rsidRDefault="00CA3478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8938BA" w:rsidRPr="001919A9" w:rsidRDefault="008938BA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0D3F39" w:rsidRPr="001919A9" w:rsidRDefault="000D3F39" w:rsidP="002E0E61">
      <w:pPr>
        <w:ind w:left="1440" w:right="-534" w:hanging="144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Artikel </w:t>
      </w:r>
      <w:r w:rsidR="00BF223F" w:rsidRPr="001919A9">
        <w:rPr>
          <w:rFonts w:ascii="Calibri" w:hAnsi="Calibri" w:cs="Arial"/>
          <w:sz w:val="22"/>
          <w:szCs w:val="22"/>
        </w:rPr>
        <w:t>6</w:t>
      </w:r>
      <w:r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 xml:space="preserve">Deelneming aan de </w:t>
      </w:r>
      <w:r w:rsidR="00BA711F" w:rsidRPr="001919A9">
        <w:rPr>
          <w:rFonts w:ascii="Calibri" w:hAnsi="Calibri" w:cs="Arial"/>
          <w:b/>
          <w:sz w:val="22"/>
          <w:szCs w:val="22"/>
        </w:rPr>
        <w:t xml:space="preserve">cursus </w:t>
      </w:r>
    </w:p>
    <w:p w:rsidR="000D3F39" w:rsidRPr="001919A9" w:rsidRDefault="000D3F39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1.</w:t>
      </w:r>
      <w:r w:rsidRPr="001919A9">
        <w:rPr>
          <w:rFonts w:ascii="Calibri" w:hAnsi="Calibri" w:cs="Arial"/>
          <w:sz w:val="22"/>
          <w:szCs w:val="22"/>
        </w:rPr>
        <w:tab/>
        <w:t xml:space="preserve">Deelneming aan de </w:t>
      </w:r>
      <w:r w:rsidR="00E15A2C" w:rsidRPr="001919A9">
        <w:rPr>
          <w:rFonts w:ascii="Calibri" w:hAnsi="Calibri" w:cs="Arial"/>
          <w:sz w:val="22"/>
          <w:szCs w:val="22"/>
        </w:rPr>
        <w:t xml:space="preserve">cursus </w:t>
      </w:r>
      <w:r w:rsidRPr="001919A9">
        <w:rPr>
          <w:rFonts w:ascii="Calibri" w:hAnsi="Calibri" w:cs="Arial"/>
          <w:sz w:val="22"/>
          <w:szCs w:val="22"/>
        </w:rPr>
        <w:t>is enkel toegestaan ged</w:t>
      </w:r>
      <w:r w:rsidR="00293B32" w:rsidRPr="001919A9">
        <w:rPr>
          <w:rFonts w:ascii="Calibri" w:hAnsi="Calibri" w:cs="Arial"/>
          <w:sz w:val="22"/>
          <w:szCs w:val="22"/>
        </w:rPr>
        <w:t>urende de</w:t>
      </w:r>
      <w:r w:rsidR="00711776" w:rsidRPr="001919A9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 xml:space="preserve">duur van de </w:t>
      </w:r>
      <w:r w:rsidR="00DF4EA6" w:rsidRPr="001919A9">
        <w:rPr>
          <w:rFonts w:ascii="Calibri" w:hAnsi="Calibri" w:cs="Arial"/>
          <w:sz w:val="22"/>
          <w:szCs w:val="22"/>
        </w:rPr>
        <w:t xml:space="preserve">cursus </w:t>
      </w:r>
      <w:r w:rsidRPr="001919A9">
        <w:rPr>
          <w:rFonts w:ascii="Calibri" w:hAnsi="Calibri" w:cs="Arial"/>
          <w:sz w:val="22"/>
          <w:szCs w:val="22"/>
        </w:rPr>
        <w:t>waarvoor inschri</w:t>
      </w:r>
      <w:r w:rsidRPr="001919A9">
        <w:rPr>
          <w:rFonts w:ascii="Calibri" w:hAnsi="Calibri" w:cs="Arial"/>
          <w:sz w:val="22"/>
          <w:szCs w:val="22"/>
        </w:rPr>
        <w:t>j</w:t>
      </w:r>
      <w:r w:rsidRPr="001919A9">
        <w:rPr>
          <w:rFonts w:ascii="Calibri" w:hAnsi="Calibri" w:cs="Arial"/>
          <w:sz w:val="22"/>
          <w:szCs w:val="22"/>
        </w:rPr>
        <w:t>ving heeft plaatsgevonden.</w:t>
      </w:r>
    </w:p>
    <w:p w:rsidR="000D3F39" w:rsidRPr="001919A9" w:rsidRDefault="000D3F39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2.</w:t>
      </w:r>
      <w:r w:rsidRPr="001919A9">
        <w:rPr>
          <w:rFonts w:ascii="Calibri" w:hAnsi="Calibri" w:cs="Arial"/>
          <w:sz w:val="22"/>
          <w:szCs w:val="22"/>
        </w:rPr>
        <w:tab/>
      </w:r>
      <w:r w:rsidR="004039B3" w:rsidRPr="001919A9">
        <w:rPr>
          <w:rFonts w:ascii="Calibri" w:hAnsi="Calibri" w:cs="Arial"/>
          <w:sz w:val="22"/>
          <w:szCs w:val="22"/>
        </w:rPr>
        <w:t>De</w:t>
      </w:r>
      <w:r w:rsidR="00484F3D" w:rsidRPr="001919A9">
        <w:rPr>
          <w:rFonts w:ascii="Calibri" w:hAnsi="Calibri" w:cs="Arial"/>
          <w:sz w:val="22"/>
          <w:szCs w:val="22"/>
        </w:rPr>
        <w:t xml:space="preserve">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484F3D" w:rsidRPr="001919A9">
        <w:rPr>
          <w:rFonts w:ascii="Calibri" w:hAnsi="Calibri" w:cs="Arial"/>
          <w:sz w:val="22"/>
          <w:szCs w:val="22"/>
        </w:rPr>
        <w:t xml:space="preserve"> die is verhinderd om aan de </w:t>
      </w:r>
      <w:r w:rsidR="00E15A2C" w:rsidRPr="001919A9">
        <w:rPr>
          <w:rFonts w:ascii="Calibri" w:hAnsi="Calibri" w:cs="Arial"/>
          <w:sz w:val="22"/>
          <w:szCs w:val="22"/>
        </w:rPr>
        <w:t xml:space="preserve">cursus </w:t>
      </w:r>
      <w:r w:rsidR="00484F3D" w:rsidRPr="001919A9">
        <w:rPr>
          <w:rFonts w:ascii="Calibri" w:hAnsi="Calibri" w:cs="Arial"/>
          <w:sz w:val="22"/>
          <w:szCs w:val="22"/>
        </w:rPr>
        <w:t>deel te nemen</w:t>
      </w:r>
      <w:r w:rsidR="00FF0E4B" w:rsidRPr="001919A9">
        <w:rPr>
          <w:rFonts w:ascii="Calibri" w:hAnsi="Calibri" w:cs="Arial"/>
          <w:sz w:val="22"/>
          <w:szCs w:val="22"/>
        </w:rPr>
        <w:t>,</w:t>
      </w:r>
      <w:r w:rsidR="00484F3D" w:rsidRPr="001919A9">
        <w:rPr>
          <w:rFonts w:ascii="Calibri" w:hAnsi="Calibri" w:cs="Arial"/>
          <w:sz w:val="22"/>
          <w:szCs w:val="22"/>
        </w:rPr>
        <w:t xml:space="preserve"> kan op schriftelijk verzoek en na goedkeuring </w:t>
      </w:r>
      <w:r w:rsidR="00953484" w:rsidRPr="001919A9">
        <w:rPr>
          <w:rFonts w:ascii="Calibri" w:hAnsi="Calibri" w:cs="Arial"/>
          <w:sz w:val="22"/>
          <w:szCs w:val="22"/>
        </w:rPr>
        <w:t xml:space="preserve">van de directie van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953484" w:rsidRPr="001919A9">
        <w:rPr>
          <w:rFonts w:ascii="Calibri" w:hAnsi="Calibri" w:cs="Arial"/>
          <w:sz w:val="22"/>
          <w:szCs w:val="22"/>
        </w:rPr>
        <w:t xml:space="preserve"> </w:t>
      </w:r>
      <w:r w:rsidR="00484F3D" w:rsidRPr="001919A9">
        <w:rPr>
          <w:rFonts w:ascii="Calibri" w:hAnsi="Calibri" w:cs="Arial"/>
          <w:sz w:val="22"/>
          <w:szCs w:val="22"/>
        </w:rPr>
        <w:t>zijn deelname op een andere datum voortze</w:t>
      </w:r>
      <w:r w:rsidR="00484F3D" w:rsidRPr="001919A9">
        <w:rPr>
          <w:rFonts w:ascii="Calibri" w:hAnsi="Calibri" w:cs="Arial"/>
          <w:sz w:val="22"/>
          <w:szCs w:val="22"/>
        </w:rPr>
        <w:t>t</w:t>
      </w:r>
      <w:r w:rsidR="00484F3D" w:rsidRPr="001919A9">
        <w:rPr>
          <w:rFonts w:ascii="Calibri" w:hAnsi="Calibri" w:cs="Arial"/>
          <w:sz w:val="22"/>
          <w:szCs w:val="22"/>
        </w:rPr>
        <w:t>ten.</w:t>
      </w:r>
    </w:p>
    <w:p w:rsidR="00AF1C46" w:rsidRPr="001919A9" w:rsidRDefault="007E4CB9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3.    De deelnemer moet zich inspannen de cursus binnen de afgesproken tijd met succes af te ronden. De deelnemer is verplicht deel te nemen aan de cursusactiviteiten en dient bij minimaal 80% van de lesactiviteiten aanwezig te zijn. </w:t>
      </w:r>
    </w:p>
    <w:p w:rsidR="000D3F39" w:rsidRPr="001919A9" w:rsidRDefault="000D3F39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711776" w:rsidRPr="001919A9" w:rsidRDefault="00711776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132C85" w:rsidRDefault="00132C85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132C85" w:rsidRDefault="00132C85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EF3FBA" w:rsidRPr="001919A9" w:rsidRDefault="00EF3FBA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lastRenderedPageBreak/>
        <w:t>Artikel</w:t>
      </w:r>
      <w:r w:rsidR="00B13512" w:rsidRPr="001919A9">
        <w:rPr>
          <w:rFonts w:ascii="Calibri" w:hAnsi="Calibri" w:cs="Arial"/>
          <w:sz w:val="22"/>
          <w:szCs w:val="22"/>
        </w:rPr>
        <w:t xml:space="preserve"> </w:t>
      </w:r>
      <w:r w:rsidR="00BF223F" w:rsidRPr="001919A9">
        <w:rPr>
          <w:rFonts w:ascii="Calibri" w:hAnsi="Calibri" w:cs="Arial"/>
          <w:sz w:val="22"/>
          <w:szCs w:val="22"/>
        </w:rPr>
        <w:t>7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>De</w:t>
      </w:r>
      <w:r w:rsidR="006F13FF" w:rsidRPr="001919A9">
        <w:rPr>
          <w:rFonts w:ascii="Calibri" w:hAnsi="Calibri" w:cs="Arial"/>
          <w:b/>
          <w:sz w:val="22"/>
          <w:szCs w:val="22"/>
        </w:rPr>
        <w:t xml:space="preserve"> cursus</w:t>
      </w:r>
      <w:r w:rsidR="00396FFC" w:rsidRPr="001919A9">
        <w:rPr>
          <w:rFonts w:ascii="Calibri" w:hAnsi="Calibri" w:cs="Arial"/>
          <w:b/>
          <w:sz w:val="22"/>
          <w:szCs w:val="22"/>
        </w:rPr>
        <w:t xml:space="preserve"> en </w:t>
      </w:r>
      <w:r w:rsidR="00293B32" w:rsidRPr="001919A9">
        <w:rPr>
          <w:rFonts w:ascii="Calibri" w:hAnsi="Calibri" w:cs="Arial"/>
          <w:b/>
          <w:sz w:val="22"/>
          <w:szCs w:val="22"/>
        </w:rPr>
        <w:t>les</w:t>
      </w:r>
      <w:r w:rsidR="00396FFC" w:rsidRPr="001919A9">
        <w:rPr>
          <w:rFonts w:ascii="Calibri" w:hAnsi="Calibri" w:cs="Arial"/>
          <w:b/>
          <w:sz w:val="22"/>
          <w:szCs w:val="22"/>
        </w:rPr>
        <w:t>materiaal</w:t>
      </w:r>
    </w:p>
    <w:p w:rsidR="00EF3FBA" w:rsidRPr="001919A9" w:rsidRDefault="00132C85" w:rsidP="00BD07DF">
      <w:pPr>
        <w:numPr>
          <w:ilvl w:val="0"/>
          <w:numId w:val="9"/>
        </w:numPr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>
        <w:rPr>
          <w:rFonts w:ascii="Calibri" w:hAnsi="Calibri" w:cs="Arial"/>
          <w:sz w:val="22"/>
          <w:szCs w:val="22"/>
        </w:rPr>
        <w:t xml:space="preserve"> </w:t>
      </w:r>
      <w:r w:rsidR="00EF3FBA" w:rsidRPr="001919A9">
        <w:rPr>
          <w:rFonts w:ascii="Calibri" w:hAnsi="Calibri" w:cs="Arial"/>
          <w:sz w:val="22"/>
          <w:szCs w:val="22"/>
        </w:rPr>
        <w:t xml:space="preserve">is gerechtigd om wijzigingen in het programma, </w:t>
      </w:r>
      <w:r w:rsidR="00FA6EB7" w:rsidRPr="001919A9">
        <w:rPr>
          <w:rFonts w:ascii="Calibri" w:hAnsi="Calibri" w:cs="Arial"/>
          <w:sz w:val="22"/>
          <w:szCs w:val="22"/>
        </w:rPr>
        <w:t xml:space="preserve">de locatie, </w:t>
      </w:r>
      <w:r w:rsidR="00EF3FBA" w:rsidRPr="001919A9">
        <w:rPr>
          <w:rFonts w:ascii="Calibri" w:hAnsi="Calibri" w:cs="Arial"/>
          <w:sz w:val="22"/>
          <w:szCs w:val="22"/>
        </w:rPr>
        <w:t xml:space="preserve">de inhoud van de </w:t>
      </w:r>
      <w:r w:rsidR="00293B32" w:rsidRPr="001919A9">
        <w:rPr>
          <w:rFonts w:ascii="Calibri" w:hAnsi="Calibri" w:cs="Arial"/>
          <w:sz w:val="22"/>
          <w:szCs w:val="22"/>
        </w:rPr>
        <w:t>o</w:t>
      </w:r>
      <w:r w:rsidR="00293B32" w:rsidRPr="001919A9">
        <w:rPr>
          <w:rFonts w:ascii="Calibri" w:hAnsi="Calibri" w:cs="Arial"/>
          <w:sz w:val="22"/>
          <w:szCs w:val="22"/>
        </w:rPr>
        <w:t>p</w:t>
      </w:r>
      <w:r w:rsidR="00293B32" w:rsidRPr="001919A9">
        <w:rPr>
          <w:rFonts w:ascii="Calibri" w:hAnsi="Calibri" w:cs="Arial"/>
          <w:sz w:val="22"/>
          <w:szCs w:val="22"/>
        </w:rPr>
        <w:t>leiding</w:t>
      </w:r>
      <w:r w:rsidR="00EF3FBA" w:rsidRPr="001919A9">
        <w:rPr>
          <w:rFonts w:ascii="Calibri" w:hAnsi="Calibri" w:cs="Arial"/>
          <w:sz w:val="22"/>
          <w:szCs w:val="22"/>
        </w:rPr>
        <w:t xml:space="preserve"> en/of het team </w:t>
      </w:r>
      <w:r w:rsidR="00484F3D" w:rsidRPr="001919A9">
        <w:rPr>
          <w:rFonts w:ascii="Calibri" w:hAnsi="Calibri" w:cs="Arial"/>
          <w:sz w:val="22"/>
          <w:szCs w:val="22"/>
        </w:rPr>
        <w:t xml:space="preserve">van opleiders </w:t>
      </w:r>
      <w:r w:rsidR="00EF3FBA" w:rsidRPr="001919A9">
        <w:rPr>
          <w:rFonts w:ascii="Calibri" w:hAnsi="Calibri" w:cs="Arial"/>
          <w:sz w:val="22"/>
          <w:szCs w:val="22"/>
        </w:rPr>
        <w:t>aan te brengen.</w:t>
      </w:r>
    </w:p>
    <w:p w:rsidR="00FA6EB7" w:rsidRPr="001919A9" w:rsidRDefault="00132C85" w:rsidP="00BD07DF">
      <w:pPr>
        <w:numPr>
          <w:ilvl w:val="0"/>
          <w:numId w:val="9"/>
        </w:numPr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>
        <w:rPr>
          <w:rFonts w:ascii="Calibri" w:hAnsi="Calibri" w:cs="Arial"/>
          <w:sz w:val="22"/>
          <w:szCs w:val="22"/>
        </w:rPr>
        <w:t xml:space="preserve"> </w:t>
      </w:r>
      <w:r w:rsidR="00006C65" w:rsidRPr="001919A9">
        <w:rPr>
          <w:rFonts w:ascii="Calibri" w:hAnsi="Calibri" w:cs="Arial"/>
          <w:sz w:val="22"/>
          <w:szCs w:val="22"/>
        </w:rPr>
        <w:t>zal bi</w:t>
      </w:r>
      <w:r w:rsidR="00FA6EB7" w:rsidRPr="001919A9">
        <w:rPr>
          <w:rFonts w:ascii="Calibri" w:hAnsi="Calibri" w:cs="Arial"/>
          <w:sz w:val="22"/>
          <w:szCs w:val="22"/>
        </w:rPr>
        <w:t xml:space="preserve">j uitval van </w:t>
      </w:r>
      <w:r w:rsidR="00484F3D" w:rsidRPr="001919A9">
        <w:rPr>
          <w:rFonts w:ascii="Calibri" w:hAnsi="Calibri" w:cs="Arial"/>
          <w:sz w:val="22"/>
          <w:szCs w:val="22"/>
        </w:rPr>
        <w:t>opleiders</w:t>
      </w:r>
      <w:r w:rsidR="00D72075" w:rsidRPr="001919A9">
        <w:rPr>
          <w:rFonts w:ascii="Calibri" w:hAnsi="Calibri" w:cs="Arial"/>
          <w:sz w:val="22"/>
          <w:szCs w:val="22"/>
        </w:rPr>
        <w:t xml:space="preserve"> zich </w:t>
      </w:r>
      <w:r w:rsidR="00FA6EB7" w:rsidRPr="001919A9">
        <w:rPr>
          <w:rFonts w:ascii="Calibri" w:hAnsi="Calibri" w:cs="Arial"/>
          <w:sz w:val="22"/>
          <w:szCs w:val="22"/>
        </w:rPr>
        <w:t xml:space="preserve">inspannen </w:t>
      </w:r>
      <w:r w:rsidR="00006C65" w:rsidRPr="001919A9">
        <w:rPr>
          <w:rFonts w:ascii="Calibri" w:hAnsi="Calibri" w:cs="Arial"/>
          <w:sz w:val="22"/>
          <w:szCs w:val="22"/>
        </w:rPr>
        <w:t xml:space="preserve">om </w:t>
      </w:r>
      <w:r w:rsidR="00FA6EB7" w:rsidRPr="001919A9">
        <w:rPr>
          <w:rFonts w:ascii="Calibri" w:hAnsi="Calibri" w:cs="Arial"/>
          <w:sz w:val="22"/>
          <w:szCs w:val="22"/>
        </w:rPr>
        <w:t>zo spoedig mogelijk vervanging te regelen.</w:t>
      </w:r>
    </w:p>
    <w:p w:rsidR="004206AF" w:rsidRDefault="004206AF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5B7930" w:rsidRPr="001919A9" w:rsidRDefault="005B7930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711776" w:rsidRPr="001919A9" w:rsidRDefault="00711776" w:rsidP="00BD07DF">
      <w:pPr>
        <w:ind w:left="360" w:right="-534" w:hanging="36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 8</w:t>
      </w:r>
      <w:r w:rsidRPr="001919A9">
        <w:rPr>
          <w:rFonts w:ascii="Calibri" w:hAnsi="Calibri" w:cs="Arial"/>
          <w:b/>
          <w:sz w:val="22"/>
          <w:szCs w:val="22"/>
        </w:rPr>
        <w:tab/>
      </w:r>
      <w:r w:rsidR="00293B32" w:rsidRPr="001919A9">
        <w:rPr>
          <w:rFonts w:ascii="Calibri" w:hAnsi="Calibri" w:cs="Arial"/>
          <w:b/>
          <w:sz w:val="22"/>
          <w:szCs w:val="22"/>
        </w:rPr>
        <w:t xml:space="preserve">Lesgeld </w:t>
      </w:r>
      <w:r w:rsidR="002E3C75" w:rsidRPr="001919A9">
        <w:rPr>
          <w:rFonts w:ascii="Calibri" w:hAnsi="Calibri" w:cs="Arial"/>
          <w:b/>
          <w:sz w:val="22"/>
          <w:szCs w:val="22"/>
        </w:rPr>
        <w:t>en examengeld</w:t>
      </w:r>
    </w:p>
    <w:p w:rsidR="00CA3478" w:rsidRPr="001919A9" w:rsidRDefault="002E3C75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1.</w:t>
      </w:r>
      <w:r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eastAsia="Batang" w:hAnsi="Calibri" w:cs="Arial"/>
          <w:sz w:val="22"/>
          <w:szCs w:val="22"/>
        </w:rPr>
        <w:t xml:space="preserve">De hoogte van het </w:t>
      </w:r>
      <w:r w:rsidR="00293B32" w:rsidRPr="001919A9">
        <w:rPr>
          <w:rFonts w:ascii="Calibri" w:eastAsia="Batang" w:hAnsi="Calibri" w:cs="Arial"/>
          <w:sz w:val="22"/>
          <w:szCs w:val="22"/>
        </w:rPr>
        <w:t>lesgeld</w:t>
      </w:r>
      <w:r w:rsidRPr="001919A9">
        <w:rPr>
          <w:rFonts w:ascii="Calibri" w:eastAsia="Batang" w:hAnsi="Calibri" w:cs="Arial"/>
          <w:sz w:val="22"/>
          <w:szCs w:val="22"/>
        </w:rPr>
        <w:t xml:space="preserve"> en </w:t>
      </w:r>
      <w:r w:rsidR="001A03EF" w:rsidRPr="001919A9">
        <w:rPr>
          <w:rFonts w:ascii="Calibri" w:eastAsia="Batang" w:hAnsi="Calibri" w:cs="Arial"/>
          <w:sz w:val="22"/>
          <w:szCs w:val="22"/>
        </w:rPr>
        <w:t xml:space="preserve">het eventuele </w:t>
      </w:r>
      <w:r w:rsidRPr="001919A9">
        <w:rPr>
          <w:rFonts w:ascii="Calibri" w:eastAsia="Batang" w:hAnsi="Calibri" w:cs="Arial"/>
          <w:sz w:val="22"/>
          <w:szCs w:val="22"/>
        </w:rPr>
        <w:t xml:space="preserve">examengeld </w:t>
      </w:r>
      <w:r w:rsidR="00CA3478" w:rsidRPr="001919A9">
        <w:rPr>
          <w:rFonts w:ascii="Calibri" w:eastAsia="Batang" w:hAnsi="Calibri" w:cs="Arial"/>
          <w:sz w:val="22"/>
          <w:szCs w:val="22"/>
        </w:rPr>
        <w:t>staat</w:t>
      </w:r>
      <w:r w:rsidRPr="001919A9">
        <w:rPr>
          <w:rFonts w:ascii="Calibri" w:eastAsia="Batang" w:hAnsi="Calibri" w:cs="Arial"/>
          <w:sz w:val="22"/>
          <w:szCs w:val="22"/>
        </w:rPr>
        <w:t xml:space="preserve"> vermeld </w:t>
      </w:r>
      <w:r w:rsidR="004206AF" w:rsidRPr="001919A9">
        <w:rPr>
          <w:rFonts w:ascii="Calibri" w:eastAsia="Batang" w:hAnsi="Calibri" w:cs="Arial"/>
          <w:sz w:val="22"/>
          <w:szCs w:val="22"/>
        </w:rPr>
        <w:t xml:space="preserve">op het </w:t>
      </w:r>
      <w:r w:rsidR="007A60BA" w:rsidRPr="001919A9">
        <w:rPr>
          <w:rFonts w:ascii="Calibri" w:eastAsia="Batang" w:hAnsi="Calibri" w:cs="Arial"/>
          <w:sz w:val="22"/>
          <w:szCs w:val="22"/>
        </w:rPr>
        <w:t xml:space="preserve">cursuscontract en/of </w:t>
      </w:r>
      <w:r w:rsidRPr="001919A9">
        <w:rPr>
          <w:rFonts w:ascii="Calibri" w:eastAsia="Batang" w:hAnsi="Calibri" w:cs="Arial"/>
          <w:sz w:val="22"/>
          <w:szCs w:val="22"/>
        </w:rPr>
        <w:t xml:space="preserve">op de website van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CA3478" w:rsidRPr="001919A9">
        <w:rPr>
          <w:rFonts w:ascii="Calibri" w:eastAsia="Batang" w:hAnsi="Calibri" w:cs="Arial"/>
          <w:sz w:val="22"/>
          <w:szCs w:val="22"/>
        </w:rPr>
        <w:t>; druk</w:t>
      </w:r>
      <w:r w:rsidR="00FA6EB7" w:rsidRPr="001919A9">
        <w:rPr>
          <w:rFonts w:ascii="Calibri" w:eastAsia="Batang" w:hAnsi="Calibri" w:cs="Arial"/>
          <w:sz w:val="22"/>
          <w:szCs w:val="22"/>
        </w:rPr>
        <w:t>- en type</w:t>
      </w:r>
      <w:r w:rsidR="00CA3478" w:rsidRPr="001919A9">
        <w:rPr>
          <w:rFonts w:ascii="Calibri" w:eastAsia="Batang" w:hAnsi="Calibri" w:cs="Arial"/>
          <w:sz w:val="22"/>
          <w:szCs w:val="22"/>
        </w:rPr>
        <w:t>fouten voorbehouden</w:t>
      </w:r>
      <w:r w:rsidRPr="001919A9">
        <w:rPr>
          <w:rFonts w:ascii="Calibri" w:eastAsia="Batang" w:hAnsi="Calibri" w:cs="Arial"/>
          <w:sz w:val="22"/>
          <w:szCs w:val="22"/>
        </w:rPr>
        <w:t>.</w:t>
      </w:r>
    </w:p>
    <w:p w:rsidR="00204340" w:rsidRPr="001919A9" w:rsidRDefault="009A47C4" w:rsidP="00F2606D">
      <w:pPr>
        <w:ind w:left="360" w:right="-534" w:hanging="360"/>
        <w:jc w:val="both"/>
        <w:rPr>
          <w:rFonts w:ascii="Calibri" w:eastAsia="Batang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2</w:t>
      </w:r>
      <w:r w:rsidR="00577CFF" w:rsidRPr="001919A9">
        <w:rPr>
          <w:rFonts w:ascii="Calibri" w:eastAsia="Batang" w:hAnsi="Calibri" w:cs="Arial"/>
          <w:sz w:val="22"/>
          <w:szCs w:val="22"/>
        </w:rPr>
        <w:t>.</w:t>
      </w:r>
      <w:r w:rsidR="00577CFF" w:rsidRPr="001919A9">
        <w:rPr>
          <w:rFonts w:ascii="Calibri" w:eastAsia="Batang" w:hAnsi="Calibri" w:cs="Arial"/>
          <w:sz w:val="22"/>
          <w:szCs w:val="22"/>
        </w:rPr>
        <w:tab/>
      </w:r>
      <w:r w:rsidR="002E3C75" w:rsidRPr="001919A9">
        <w:rPr>
          <w:rFonts w:ascii="Calibri" w:eastAsia="Batang" w:hAnsi="Calibri" w:cs="Arial"/>
          <w:sz w:val="22"/>
          <w:szCs w:val="22"/>
        </w:rPr>
        <w:t xml:space="preserve">Na de inschrijving ontvangt de </w:t>
      </w:r>
      <w:r w:rsidR="004039B3" w:rsidRPr="001919A9">
        <w:rPr>
          <w:rFonts w:ascii="Calibri" w:eastAsia="Batang" w:hAnsi="Calibri" w:cs="Arial"/>
          <w:sz w:val="22"/>
          <w:szCs w:val="22"/>
        </w:rPr>
        <w:t>deelnemer</w:t>
      </w:r>
      <w:r w:rsidR="002E3C75" w:rsidRPr="001919A9">
        <w:rPr>
          <w:rFonts w:ascii="Calibri" w:eastAsia="Batang" w:hAnsi="Calibri" w:cs="Arial"/>
          <w:sz w:val="22"/>
          <w:szCs w:val="22"/>
        </w:rPr>
        <w:t xml:space="preserve"> een factuur om het </w:t>
      </w:r>
      <w:r w:rsidR="00293B32" w:rsidRPr="001919A9">
        <w:rPr>
          <w:rFonts w:ascii="Calibri" w:eastAsia="Batang" w:hAnsi="Calibri" w:cs="Arial"/>
          <w:sz w:val="22"/>
          <w:szCs w:val="22"/>
        </w:rPr>
        <w:t>les</w:t>
      </w:r>
      <w:r w:rsidR="002E3C75" w:rsidRPr="001919A9">
        <w:rPr>
          <w:rFonts w:ascii="Calibri" w:eastAsia="Batang" w:hAnsi="Calibri" w:cs="Arial"/>
          <w:sz w:val="22"/>
          <w:szCs w:val="22"/>
        </w:rPr>
        <w:t xml:space="preserve">geld te voldoen. </w:t>
      </w:r>
    </w:p>
    <w:p w:rsidR="00FE7BF1" w:rsidRPr="001919A9" w:rsidRDefault="009A47C4" w:rsidP="00BD07DF">
      <w:pPr>
        <w:ind w:left="360" w:right="-534" w:hanging="360"/>
        <w:jc w:val="both"/>
        <w:rPr>
          <w:rFonts w:ascii="Calibri" w:eastAsia="Batang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3.</w:t>
      </w:r>
      <w:r w:rsidR="00FE7BF1" w:rsidRPr="001919A9">
        <w:rPr>
          <w:rFonts w:ascii="Calibri" w:eastAsia="Batang" w:hAnsi="Calibri" w:cs="Arial"/>
          <w:sz w:val="22"/>
          <w:szCs w:val="22"/>
        </w:rPr>
        <w:tab/>
      </w:r>
      <w:r w:rsidR="00577CFF" w:rsidRPr="001919A9">
        <w:rPr>
          <w:rFonts w:ascii="Calibri" w:eastAsia="Batang" w:hAnsi="Calibri" w:cs="Arial"/>
          <w:sz w:val="22"/>
          <w:szCs w:val="22"/>
        </w:rPr>
        <w:t>Na ontvang</w:t>
      </w:r>
      <w:r w:rsidR="00132C85">
        <w:rPr>
          <w:rFonts w:ascii="Calibri" w:eastAsia="Batang" w:hAnsi="Calibri" w:cs="Arial"/>
          <w:sz w:val="22"/>
          <w:szCs w:val="22"/>
        </w:rPr>
        <w:t>s</w:t>
      </w:r>
      <w:r w:rsidR="00577CFF" w:rsidRPr="001919A9">
        <w:rPr>
          <w:rFonts w:ascii="Calibri" w:eastAsia="Batang" w:hAnsi="Calibri" w:cs="Arial"/>
          <w:sz w:val="22"/>
          <w:szCs w:val="22"/>
        </w:rPr>
        <w:t xml:space="preserve">t van het </w:t>
      </w:r>
      <w:r w:rsidR="00293B32" w:rsidRPr="001919A9">
        <w:rPr>
          <w:rFonts w:ascii="Calibri" w:eastAsia="Batang" w:hAnsi="Calibri" w:cs="Arial"/>
          <w:sz w:val="22"/>
          <w:szCs w:val="22"/>
        </w:rPr>
        <w:t>les</w:t>
      </w:r>
      <w:r w:rsidR="00577CFF" w:rsidRPr="001919A9">
        <w:rPr>
          <w:rFonts w:ascii="Calibri" w:eastAsia="Batang" w:hAnsi="Calibri" w:cs="Arial"/>
          <w:sz w:val="22"/>
          <w:szCs w:val="22"/>
        </w:rPr>
        <w:t xml:space="preserve">geld door </w:t>
      </w:r>
      <w:r w:rsidR="00132C85">
        <w:rPr>
          <w:rFonts w:ascii="Calibri" w:hAnsi="Calibri" w:cs="Arial"/>
          <w:b/>
          <w:sz w:val="22"/>
          <w:szCs w:val="22"/>
        </w:rPr>
        <w:t xml:space="preserve">Het Wereldcollege </w:t>
      </w:r>
      <w:r w:rsidR="00577CFF" w:rsidRPr="001919A9">
        <w:rPr>
          <w:rFonts w:ascii="Calibri" w:eastAsia="Batang" w:hAnsi="Calibri" w:cs="Arial"/>
          <w:sz w:val="22"/>
          <w:szCs w:val="22"/>
        </w:rPr>
        <w:t xml:space="preserve">is de </w:t>
      </w:r>
      <w:r w:rsidR="004039B3" w:rsidRPr="001919A9">
        <w:rPr>
          <w:rFonts w:ascii="Calibri" w:eastAsia="Batang" w:hAnsi="Calibri" w:cs="Arial"/>
          <w:sz w:val="22"/>
          <w:szCs w:val="22"/>
        </w:rPr>
        <w:t>deelnemer</w:t>
      </w:r>
      <w:r w:rsidR="00577CFF" w:rsidRPr="001919A9">
        <w:rPr>
          <w:rFonts w:ascii="Calibri" w:eastAsia="Batang" w:hAnsi="Calibri" w:cs="Arial"/>
          <w:sz w:val="22"/>
          <w:szCs w:val="22"/>
        </w:rPr>
        <w:t xml:space="preserve"> gerechtigd de </w:t>
      </w:r>
      <w:r w:rsidR="00293B32" w:rsidRPr="001919A9">
        <w:rPr>
          <w:rFonts w:ascii="Calibri" w:eastAsia="Batang" w:hAnsi="Calibri" w:cs="Arial"/>
          <w:sz w:val="22"/>
          <w:szCs w:val="22"/>
        </w:rPr>
        <w:t>opleiding</w:t>
      </w:r>
      <w:r w:rsidR="00577CFF" w:rsidRPr="001919A9">
        <w:rPr>
          <w:rFonts w:ascii="Calibri" w:eastAsia="Batang" w:hAnsi="Calibri" w:cs="Arial"/>
          <w:sz w:val="22"/>
          <w:szCs w:val="22"/>
        </w:rPr>
        <w:t xml:space="preserve"> te volgen. </w:t>
      </w:r>
    </w:p>
    <w:p w:rsidR="00442E0A" w:rsidRPr="001919A9" w:rsidRDefault="004206AF" w:rsidP="004206AF">
      <w:pPr>
        <w:tabs>
          <w:tab w:val="left" w:pos="1050"/>
        </w:tabs>
        <w:ind w:left="360" w:right="-534" w:hanging="360"/>
        <w:jc w:val="both"/>
        <w:rPr>
          <w:rFonts w:ascii="Calibri" w:eastAsia="Batang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ab/>
      </w:r>
      <w:r w:rsidRPr="001919A9">
        <w:rPr>
          <w:rFonts w:ascii="Calibri" w:eastAsia="Batang" w:hAnsi="Calibri" w:cs="Arial"/>
          <w:sz w:val="22"/>
          <w:szCs w:val="22"/>
        </w:rPr>
        <w:tab/>
      </w:r>
    </w:p>
    <w:p w:rsidR="00D72075" w:rsidRPr="001919A9" w:rsidRDefault="00D72075" w:rsidP="002E0E61">
      <w:pPr>
        <w:ind w:left="1440" w:right="-534" w:hanging="1440"/>
        <w:jc w:val="both"/>
        <w:rPr>
          <w:rFonts w:ascii="Calibri" w:eastAsia="Batang" w:hAnsi="Calibri" w:cs="Arial"/>
          <w:sz w:val="22"/>
          <w:szCs w:val="22"/>
        </w:rPr>
      </w:pPr>
    </w:p>
    <w:p w:rsidR="00442E0A" w:rsidRPr="001919A9" w:rsidRDefault="00442E0A" w:rsidP="002E0E61">
      <w:pPr>
        <w:ind w:left="1440" w:right="-534" w:hanging="1440"/>
        <w:jc w:val="both"/>
        <w:rPr>
          <w:rFonts w:ascii="Calibri" w:eastAsia="Batang" w:hAnsi="Calibri" w:cs="Arial"/>
          <w:b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 xml:space="preserve">Artikel </w:t>
      </w:r>
      <w:r w:rsidR="00BF223F" w:rsidRPr="001919A9">
        <w:rPr>
          <w:rFonts w:ascii="Calibri" w:eastAsia="Batang" w:hAnsi="Calibri" w:cs="Arial"/>
          <w:sz w:val="22"/>
          <w:szCs w:val="22"/>
        </w:rPr>
        <w:t>9</w:t>
      </w:r>
      <w:r w:rsidR="00B13512" w:rsidRPr="001919A9">
        <w:rPr>
          <w:rFonts w:ascii="Calibri" w:eastAsia="Batang" w:hAnsi="Calibri" w:cs="Arial"/>
          <w:sz w:val="22"/>
          <w:szCs w:val="22"/>
        </w:rPr>
        <w:tab/>
      </w:r>
      <w:r w:rsidRPr="001919A9">
        <w:rPr>
          <w:rFonts w:ascii="Calibri" w:eastAsia="Batang" w:hAnsi="Calibri" w:cs="Arial"/>
          <w:b/>
          <w:sz w:val="22"/>
          <w:szCs w:val="22"/>
        </w:rPr>
        <w:t>Betaling</w:t>
      </w:r>
    </w:p>
    <w:p w:rsidR="00577CFF" w:rsidRPr="001919A9" w:rsidRDefault="00442E0A" w:rsidP="00BF4B7D">
      <w:pPr>
        <w:ind w:left="360" w:right="-534" w:hanging="360"/>
        <w:jc w:val="both"/>
        <w:rPr>
          <w:rFonts w:ascii="Calibri" w:eastAsia="Batang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1.</w:t>
      </w:r>
      <w:r w:rsidRPr="001919A9">
        <w:rPr>
          <w:rFonts w:ascii="Calibri" w:eastAsia="Batang" w:hAnsi="Calibri" w:cs="Arial"/>
          <w:sz w:val="22"/>
          <w:szCs w:val="22"/>
        </w:rPr>
        <w:tab/>
      </w:r>
      <w:r w:rsidR="009E0EAA" w:rsidRPr="001919A9">
        <w:rPr>
          <w:rFonts w:ascii="Calibri" w:eastAsia="Batang" w:hAnsi="Calibri" w:cs="Arial"/>
          <w:sz w:val="22"/>
          <w:szCs w:val="22"/>
        </w:rPr>
        <w:t xml:space="preserve">Tenzij anders </w:t>
      </w:r>
      <w:r w:rsidR="008963E1" w:rsidRPr="001919A9">
        <w:rPr>
          <w:rFonts w:ascii="Calibri" w:eastAsia="Batang" w:hAnsi="Calibri" w:cs="Arial"/>
          <w:sz w:val="22"/>
          <w:szCs w:val="22"/>
        </w:rPr>
        <w:t>schriftelijk is</w:t>
      </w:r>
      <w:r w:rsidR="00E72A26" w:rsidRPr="001919A9">
        <w:rPr>
          <w:rFonts w:ascii="Calibri" w:eastAsia="Batang" w:hAnsi="Calibri" w:cs="Arial"/>
          <w:sz w:val="22"/>
          <w:szCs w:val="22"/>
        </w:rPr>
        <w:t xml:space="preserve"> overeengekomen</w:t>
      </w:r>
      <w:r w:rsidR="002E3C75" w:rsidRPr="001919A9">
        <w:rPr>
          <w:rFonts w:ascii="Calibri" w:eastAsia="Batang" w:hAnsi="Calibri" w:cs="Arial"/>
          <w:sz w:val="22"/>
          <w:szCs w:val="22"/>
        </w:rPr>
        <w:t xml:space="preserve">, dient de </w:t>
      </w:r>
      <w:r w:rsidR="004039B3" w:rsidRPr="001919A9">
        <w:rPr>
          <w:rFonts w:ascii="Calibri" w:eastAsia="Batang" w:hAnsi="Calibri" w:cs="Arial"/>
          <w:sz w:val="22"/>
          <w:szCs w:val="22"/>
        </w:rPr>
        <w:t>deelnemer</w:t>
      </w:r>
      <w:r w:rsidR="002E3C75" w:rsidRPr="001919A9">
        <w:rPr>
          <w:rFonts w:ascii="Calibri" w:eastAsia="Batang" w:hAnsi="Calibri" w:cs="Arial"/>
          <w:sz w:val="22"/>
          <w:szCs w:val="22"/>
        </w:rPr>
        <w:t xml:space="preserve"> </w:t>
      </w:r>
      <w:r w:rsidR="006B164C" w:rsidRPr="001919A9">
        <w:rPr>
          <w:rFonts w:ascii="Calibri" w:eastAsia="Batang" w:hAnsi="Calibri" w:cs="Arial"/>
          <w:sz w:val="22"/>
          <w:szCs w:val="22"/>
        </w:rPr>
        <w:t xml:space="preserve">het </w:t>
      </w:r>
      <w:r w:rsidR="00293B32" w:rsidRPr="001919A9">
        <w:rPr>
          <w:rFonts w:ascii="Calibri" w:eastAsia="Batang" w:hAnsi="Calibri" w:cs="Arial"/>
          <w:sz w:val="22"/>
          <w:szCs w:val="22"/>
        </w:rPr>
        <w:t>les</w:t>
      </w:r>
      <w:r w:rsidR="006B164C" w:rsidRPr="001919A9">
        <w:rPr>
          <w:rFonts w:ascii="Calibri" w:eastAsia="Batang" w:hAnsi="Calibri" w:cs="Arial"/>
          <w:sz w:val="22"/>
          <w:szCs w:val="22"/>
        </w:rPr>
        <w:t xml:space="preserve">geld </w:t>
      </w:r>
      <w:r w:rsidR="002E3C75" w:rsidRPr="001919A9">
        <w:rPr>
          <w:rFonts w:ascii="Calibri" w:eastAsia="Batang" w:hAnsi="Calibri" w:cs="Arial"/>
          <w:sz w:val="22"/>
          <w:szCs w:val="22"/>
        </w:rPr>
        <w:t>voor de start van de</w:t>
      </w:r>
      <w:r w:rsidR="003535F2" w:rsidRPr="001919A9">
        <w:rPr>
          <w:rFonts w:ascii="Calibri" w:eastAsia="Batang" w:hAnsi="Calibri" w:cs="Arial"/>
          <w:sz w:val="22"/>
          <w:szCs w:val="22"/>
        </w:rPr>
        <w:t xml:space="preserve"> cursus </w:t>
      </w:r>
      <w:r w:rsidR="002E3C75" w:rsidRPr="001919A9">
        <w:rPr>
          <w:rFonts w:ascii="Calibri" w:eastAsia="Batang" w:hAnsi="Calibri" w:cs="Arial"/>
          <w:sz w:val="22"/>
          <w:szCs w:val="22"/>
        </w:rPr>
        <w:t>te hebben betaald, een en ander zonder korting, verrekening of schuldcompensatie</w:t>
      </w:r>
      <w:r w:rsidR="00577CFF" w:rsidRPr="001919A9">
        <w:rPr>
          <w:rFonts w:ascii="Calibri" w:eastAsia="Batang" w:hAnsi="Calibri" w:cs="Arial"/>
          <w:sz w:val="22"/>
          <w:szCs w:val="22"/>
        </w:rPr>
        <w:t>.</w:t>
      </w:r>
    </w:p>
    <w:p w:rsidR="006B164C" w:rsidRPr="001919A9" w:rsidRDefault="00442E0A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2</w:t>
      </w:r>
      <w:r w:rsidR="00577CFF" w:rsidRPr="001919A9">
        <w:rPr>
          <w:rFonts w:ascii="Calibri" w:eastAsia="Batang" w:hAnsi="Calibri" w:cs="Arial"/>
          <w:sz w:val="22"/>
          <w:szCs w:val="22"/>
        </w:rPr>
        <w:t>.</w:t>
      </w:r>
      <w:r w:rsidR="006219C1" w:rsidRPr="001919A9">
        <w:rPr>
          <w:rFonts w:ascii="Calibri" w:eastAsia="Batang" w:hAnsi="Calibri" w:cs="Arial"/>
          <w:sz w:val="22"/>
          <w:szCs w:val="22"/>
        </w:rPr>
        <w:tab/>
      </w:r>
      <w:r w:rsidR="0085407D" w:rsidRPr="001919A9">
        <w:rPr>
          <w:rFonts w:ascii="Calibri" w:eastAsia="Batang" w:hAnsi="Calibri" w:cs="Arial"/>
          <w:sz w:val="22"/>
          <w:szCs w:val="22"/>
        </w:rPr>
        <w:t xml:space="preserve">Indien de </w:t>
      </w:r>
      <w:r w:rsidR="004039B3" w:rsidRPr="001919A9">
        <w:rPr>
          <w:rFonts w:ascii="Calibri" w:eastAsia="Batang" w:hAnsi="Calibri" w:cs="Arial"/>
          <w:sz w:val="22"/>
          <w:szCs w:val="22"/>
        </w:rPr>
        <w:t>deelnemer</w:t>
      </w:r>
      <w:r w:rsidR="0085407D" w:rsidRPr="001919A9">
        <w:rPr>
          <w:rFonts w:ascii="Calibri" w:eastAsia="Batang" w:hAnsi="Calibri" w:cs="Arial"/>
          <w:sz w:val="22"/>
          <w:szCs w:val="22"/>
        </w:rPr>
        <w:t xml:space="preserve"> het </w:t>
      </w:r>
      <w:r w:rsidR="00293B32" w:rsidRPr="001919A9">
        <w:rPr>
          <w:rFonts w:ascii="Calibri" w:hAnsi="Calibri" w:cs="Arial"/>
          <w:sz w:val="22"/>
          <w:szCs w:val="22"/>
        </w:rPr>
        <w:t>les</w:t>
      </w:r>
      <w:r w:rsidR="000F11FA" w:rsidRPr="001919A9">
        <w:rPr>
          <w:rFonts w:ascii="Calibri" w:hAnsi="Calibri" w:cs="Arial"/>
          <w:sz w:val="22"/>
          <w:szCs w:val="22"/>
        </w:rPr>
        <w:t xml:space="preserve">geld </w:t>
      </w:r>
      <w:r w:rsidR="0085407D" w:rsidRPr="001919A9">
        <w:rPr>
          <w:rFonts w:ascii="Calibri" w:hAnsi="Calibri" w:cs="Arial"/>
          <w:sz w:val="22"/>
          <w:szCs w:val="22"/>
        </w:rPr>
        <w:t xml:space="preserve">niet binnen de overeengekomen betalingstermijn heeft betaald, is hij </w:t>
      </w:r>
      <w:r w:rsidR="000F11FA" w:rsidRPr="001919A9">
        <w:rPr>
          <w:rFonts w:ascii="Calibri" w:hAnsi="Calibri" w:cs="Arial"/>
          <w:sz w:val="22"/>
          <w:szCs w:val="22"/>
        </w:rPr>
        <w:t xml:space="preserve">enkel door het verstrijken van de termijn in </w:t>
      </w:r>
      <w:r w:rsidR="006219C1" w:rsidRPr="001919A9">
        <w:rPr>
          <w:rFonts w:ascii="Calibri" w:hAnsi="Calibri" w:cs="Arial"/>
          <w:sz w:val="22"/>
          <w:szCs w:val="22"/>
        </w:rPr>
        <w:t>verzuim</w:t>
      </w:r>
      <w:r w:rsidR="0085407D" w:rsidRPr="001919A9">
        <w:rPr>
          <w:rFonts w:ascii="Calibri" w:hAnsi="Calibri" w:cs="Arial"/>
          <w:sz w:val="22"/>
          <w:szCs w:val="22"/>
        </w:rPr>
        <w:t>,</w:t>
      </w:r>
      <w:r w:rsidR="000F11FA" w:rsidRPr="001919A9">
        <w:rPr>
          <w:rFonts w:ascii="Calibri" w:hAnsi="Calibri" w:cs="Arial"/>
          <w:sz w:val="22"/>
          <w:szCs w:val="22"/>
        </w:rPr>
        <w:t xml:space="preserve"> zonder dat daartoe enige som</w:t>
      </w:r>
      <w:r w:rsidR="000F11FA" w:rsidRPr="001919A9">
        <w:rPr>
          <w:rFonts w:ascii="Calibri" w:hAnsi="Calibri" w:cs="Arial"/>
          <w:sz w:val="22"/>
          <w:szCs w:val="22"/>
        </w:rPr>
        <w:softHyphen/>
        <w:t>matie of ing</w:t>
      </w:r>
      <w:r w:rsidR="000F11FA" w:rsidRPr="001919A9">
        <w:rPr>
          <w:rFonts w:ascii="Calibri" w:hAnsi="Calibri" w:cs="Arial"/>
          <w:sz w:val="22"/>
          <w:szCs w:val="22"/>
        </w:rPr>
        <w:t>e</w:t>
      </w:r>
      <w:r w:rsidR="000F11FA" w:rsidRPr="001919A9">
        <w:rPr>
          <w:rFonts w:ascii="Calibri" w:hAnsi="Calibri" w:cs="Arial"/>
          <w:sz w:val="22"/>
          <w:szCs w:val="22"/>
        </w:rPr>
        <w:t xml:space="preserve">brekestelling nodig is. </w:t>
      </w:r>
    </w:p>
    <w:p w:rsidR="006219C1" w:rsidRPr="001919A9" w:rsidRDefault="00442E0A" w:rsidP="00BD07DF">
      <w:pPr>
        <w:ind w:left="360" w:right="-534" w:hanging="360"/>
        <w:jc w:val="both"/>
        <w:rPr>
          <w:rFonts w:ascii="Calibri" w:eastAsia="Batang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3</w:t>
      </w:r>
      <w:r w:rsidR="006219C1" w:rsidRPr="001919A9">
        <w:rPr>
          <w:rFonts w:ascii="Calibri" w:eastAsia="Batang" w:hAnsi="Calibri" w:cs="Arial"/>
          <w:sz w:val="22"/>
          <w:szCs w:val="22"/>
        </w:rPr>
        <w:t>.</w:t>
      </w:r>
      <w:r w:rsidR="006219C1" w:rsidRPr="001919A9">
        <w:rPr>
          <w:rFonts w:ascii="Calibri" w:eastAsia="Batang" w:hAnsi="Calibri" w:cs="Arial"/>
          <w:sz w:val="22"/>
          <w:szCs w:val="22"/>
        </w:rPr>
        <w:tab/>
      </w:r>
      <w:r w:rsidR="004039B3" w:rsidRPr="001919A9">
        <w:rPr>
          <w:rFonts w:ascii="Calibri" w:hAnsi="Calibri" w:cs="Arial"/>
          <w:sz w:val="22"/>
          <w:szCs w:val="22"/>
        </w:rPr>
        <w:t>I</w:t>
      </w:r>
      <w:r w:rsidR="0085407D" w:rsidRPr="001919A9">
        <w:rPr>
          <w:rFonts w:ascii="Calibri" w:hAnsi="Calibri" w:cs="Arial"/>
          <w:sz w:val="22"/>
          <w:szCs w:val="22"/>
        </w:rPr>
        <w:t xml:space="preserve">n dat geval </w:t>
      </w:r>
      <w:r w:rsidR="004039B3" w:rsidRPr="001919A9">
        <w:rPr>
          <w:rFonts w:ascii="Calibri" w:hAnsi="Calibri" w:cs="Arial"/>
          <w:sz w:val="22"/>
          <w:szCs w:val="22"/>
        </w:rPr>
        <w:t xml:space="preserve">is de deelnemer </w:t>
      </w:r>
      <w:r w:rsidR="00FE7BF1" w:rsidRPr="001919A9">
        <w:rPr>
          <w:rFonts w:ascii="Calibri" w:hAnsi="Calibri" w:cs="Arial"/>
          <w:sz w:val="22"/>
          <w:szCs w:val="22"/>
        </w:rPr>
        <w:t xml:space="preserve">de wettelijke rente verschuldigd vanaf het moment dat </w:t>
      </w:r>
      <w:r w:rsidR="004039B3" w:rsidRPr="001919A9">
        <w:rPr>
          <w:rFonts w:ascii="Calibri" w:hAnsi="Calibri" w:cs="Arial"/>
          <w:sz w:val="22"/>
          <w:szCs w:val="22"/>
        </w:rPr>
        <w:t>hij</w:t>
      </w:r>
      <w:r w:rsidR="000F11FA" w:rsidRPr="001919A9">
        <w:rPr>
          <w:rFonts w:ascii="Calibri" w:hAnsi="Calibri" w:cs="Arial"/>
          <w:sz w:val="22"/>
          <w:szCs w:val="22"/>
        </w:rPr>
        <w:t xml:space="preserve"> met de bet</w:t>
      </w:r>
      <w:r w:rsidR="000F11FA" w:rsidRPr="001919A9">
        <w:rPr>
          <w:rFonts w:ascii="Calibri" w:hAnsi="Calibri" w:cs="Arial"/>
          <w:sz w:val="22"/>
          <w:szCs w:val="22"/>
        </w:rPr>
        <w:t>a</w:t>
      </w:r>
      <w:r w:rsidR="000F11FA" w:rsidRPr="001919A9">
        <w:rPr>
          <w:rFonts w:ascii="Calibri" w:hAnsi="Calibri" w:cs="Arial"/>
          <w:sz w:val="22"/>
          <w:szCs w:val="22"/>
        </w:rPr>
        <w:t>ling in verzuim is, een en ander onvermin</w:t>
      </w:r>
      <w:r w:rsidR="000F11FA" w:rsidRPr="001919A9">
        <w:rPr>
          <w:rFonts w:ascii="Calibri" w:hAnsi="Calibri" w:cs="Arial"/>
          <w:sz w:val="22"/>
          <w:szCs w:val="22"/>
        </w:rPr>
        <w:softHyphen/>
        <w:t xml:space="preserve">derd de bevoegdheid </w:t>
      </w:r>
      <w:r w:rsidR="00A0683C" w:rsidRPr="001919A9">
        <w:rPr>
          <w:rFonts w:ascii="Calibri" w:hAnsi="Calibri" w:cs="Arial"/>
          <w:sz w:val="22"/>
          <w:szCs w:val="22"/>
        </w:rPr>
        <w:t xml:space="preserve">van de </w:t>
      </w:r>
      <w:r w:rsidR="00132C85">
        <w:rPr>
          <w:rFonts w:ascii="Calibri" w:hAnsi="Calibri" w:cs="Arial"/>
          <w:b/>
          <w:sz w:val="22"/>
          <w:szCs w:val="22"/>
        </w:rPr>
        <w:t>Het Wereldcollege</w:t>
      </w:r>
      <w:r w:rsidR="00A0683C" w:rsidRPr="001919A9">
        <w:rPr>
          <w:rFonts w:ascii="Calibri" w:hAnsi="Calibri" w:cs="Arial"/>
          <w:sz w:val="22"/>
          <w:szCs w:val="22"/>
        </w:rPr>
        <w:t xml:space="preserve">, als het een termijnbetaling betreft, dan </w:t>
      </w:r>
      <w:r w:rsidR="0085407D" w:rsidRPr="001919A9">
        <w:rPr>
          <w:rFonts w:ascii="Calibri" w:hAnsi="Calibri" w:cs="Arial"/>
          <w:sz w:val="22"/>
          <w:szCs w:val="22"/>
        </w:rPr>
        <w:t>d</w:t>
      </w:r>
      <w:r w:rsidR="00A0683C" w:rsidRPr="001919A9">
        <w:rPr>
          <w:rFonts w:ascii="Calibri" w:hAnsi="Calibri" w:cs="Arial"/>
          <w:sz w:val="22"/>
          <w:szCs w:val="22"/>
        </w:rPr>
        <w:t xml:space="preserve">e nog </w:t>
      </w:r>
      <w:r w:rsidR="000F11FA" w:rsidRPr="001919A9">
        <w:rPr>
          <w:rFonts w:ascii="Calibri" w:hAnsi="Calibri" w:cs="Arial"/>
          <w:sz w:val="22"/>
          <w:szCs w:val="22"/>
        </w:rPr>
        <w:t xml:space="preserve">openstaande termijnbedragen direct op te eisen. </w:t>
      </w:r>
    </w:p>
    <w:p w:rsidR="00966CE4" w:rsidRPr="001919A9" w:rsidRDefault="00442E0A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eastAsia="Batang" w:hAnsi="Calibri" w:cs="Arial"/>
          <w:sz w:val="22"/>
          <w:szCs w:val="22"/>
        </w:rPr>
        <w:t>4</w:t>
      </w:r>
      <w:r w:rsidR="006219C1" w:rsidRPr="001919A9">
        <w:rPr>
          <w:rFonts w:ascii="Calibri" w:eastAsia="Batang" w:hAnsi="Calibri" w:cs="Arial"/>
          <w:sz w:val="22"/>
          <w:szCs w:val="22"/>
        </w:rPr>
        <w:t>.</w:t>
      </w:r>
      <w:r w:rsidR="006219C1" w:rsidRPr="001919A9">
        <w:rPr>
          <w:rFonts w:ascii="Calibri" w:eastAsia="Batang" w:hAnsi="Calibri" w:cs="Arial"/>
          <w:sz w:val="22"/>
          <w:szCs w:val="22"/>
        </w:rPr>
        <w:tab/>
      </w:r>
      <w:r w:rsidR="000F11FA" w:rsidRPr="001919A9">
        <w:rPr>
          <w:rFonts w:ascii="Calibri" w:hAnsi="Calibri" w:cs="Arial"/>
          <w:sz w:val="22"/>
          <w:szCs w:val="22"/>
        </w:rPr>
        <w:t xml:space="preserve">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0F11FA" w:rsidRPr="001919A9">
        <w:rPr>
          <w:rFonts w:ascii="Calibri" w:hAnsi="Calibri" w:cs="Arial"/>
          <w:sz w:val="22"/>
          <w:szCs w:val="22"/>
        </w:rPr>
        <w:t xml:space="preserve"> </w:t>
      </w:r>
      <w:r w:rsidR="00A0683C" w:rsidRPr="001919A9">
        <w:rPr>
          <w:rFonts w:ascii="Calibri" w:hAnsi="Calibri" w:cs="Arial"/>
          <w:sz w:val="22"/>
          <w:szCs w:val="22"/>
        </w:rPr>
        <w:t xml:space="preserve">zal </w:t>
      </w:r>
      <w:r w:rsidR="00FE7BF1" w:rsidRPr="001919A9">
        <w:rPr>
          <w:rFonts w:ascii="Calibri" w:hAnsi="Calibri" w:cs="Arial"/>
          <w:sz w:val="22"/>
          <w:szCs w:val="22"/>
        </w:rPr>
        <w:t xml:space="preserve">daarnaast </w:t>
      </w:r>
      <w:r w:rsidR="00A0683C" w:rsidRPr="001919A9">
        <w:rPr>
          <w:rFonts w:ascii="Calibri" w:hAnsi="Calibri" w:cs="Arial"/>
          <w:sz w:val="22"/>
          <w:szCs w:val="22"/>
        </w:rPr>
        <w:t xml:space="preserve">de kosten, zowel </w:t>
      </w:r>
      <w:r w:rsidR="000F11FA" w:rsidRPr="001919A9">
        <w:rPr>
          <w:rFonts w:ascii="Calibri" w:hAnsi="Calibri" w:cs="Arial"/>
          <w:sz w:val="22"/>
          <w:szCs w:val="22"/>
        </w:rPr>
        <w:t xml:space="preserve">gerechtelijke </w:t>
      </w:r>
      <w:r w:rsidR="00A0683C" w:rsidRPr="001919A9">
        <w:rPr>
          <w:rFonts w:ascii="Calibri" w:hAnsi="Calibri" w:cs="Arial"/>
          <w:sz w:val="22"/>
          <w:szCs w:val="22"/>
        </w:rPr>
        <w:t xml:space="preserve">als </w:t>
      </w:r>
      <w:r w:rsidR="000F11FA" w:rsidRPr="001919A9">
        <w:rPr>
          <w:rFonts w:ascii="Calibri" w:hAnsi="Calibri" w:cs="Arial"/>
          <w:sz w:val="22"/>
          <w:szCs w:val="22"/>
        </w:rPr>
        <w:t>buitengerechtelijke</w:t>
      </w:r>
      <w:r w:rsidR="00A0683C" w:rsidRPr="001919A9">
        <w:rPr>
          <w:rFonts w:ascii="Calibri" w:hAnsi="Calibri" w:cs="Arial"/>
          <w:sz w:val="22"/>
          <w:szCs w:val="22"/>
        </w:rPr>
        <w:t xml:space="preserve">, die </w:t>
      </w:r>
      <w:r w:rsidR="000F11FA" w:rsidRPr="001919A9">
        <w:rPr>
          <w:rFonts w:ascii="Calibri" w:hAnsi="Calibri" w:cs="Arial"/>
          <w:sz w:val="22"/>
          <w:szCs w:val="22"/>
        </w:rPr>
        <w:t xml:space="preserve">gemaakt </w:t>
      </w:r>
      <w:r w:rsidR="00A0683C" w:rsidRPr="001919A9">
        <w:rPr>
          <w:rFonts w:ascii="Calibri" w:hAnsi="Calibri" w:cs="Arial"/>
          <w:sz w:val="22"/>
          <w:szCs w:val="22"/>
        </w:rPr>
        <w:t xml:space="preserve">moeten </w:t>
      </w:r>
      <w:r w:rsidR="000F11FA" w:rsidRPr="001919A9">
        <w:rPr>
          <w:rFonts w:ascii="Calibri" w:hAnsi="Calibri" w:cs="Arial"/>
          <w:sz w:val="22"/>
          <w:szCs w:val="22"/>
        </w:rPr>
        <w:t xml:space="preserve">worden </w:t>
      </w:r>
      <w:r w:rsidR="00A0683C" w:rsidRPr="001919A9">
        <w:rPr>
          <w:rFonts w:ascii="Calibri" w:hAnsi="Calibri" w:cs="Arial"/>
          <w:sz w:val="22"/>
          <w:szCs w:val="22"/>
        </w:rPr>
        <w:t xml:space="preserve">ter zake van </w:t>
      </w:r>
      <w:r w:rsidR="000F11FA" w:rsidRPr="001919A9">
        <w:rPr>
          <w:rFonts w:ascii="Calibri" w:hAnsi="Calibri" w:cs="Arial"/>
          <w:sz w:val="22"/>
          <w:szCs w:val="22"/>
        </w:rPr>
        <w:t>de invordering</w:t>
      </w:r>
      <w:r w:rsidR="00FF0E4B" w:rsidRPr="001919A9">
        <w:rPr>
          <w:rFonts w:ascii="Calibri" w:hAnsi="Calibri" w:cs="Arial"/>
          <w:sz w:val="22"/>
          <w:szCs w:val="22"/>
        </w:rPr>
        <w:t>,</w:t>
      </w:r>
      <w:r w:rsidR="00A0683C" w:rsidRPr="001919A9">
        <w:rPr>
          <w:rFonts w:ascii="Calibri" w:hAnsi="Calibri" w:cs="Arial"/>
          <w:sz w:val="22"/>
          <w:szCs w:val="22"/>
        </w:rPr>
        <w:t xml:space="preserve"> verschuldigd zijn.</w:t>
      </w:r>
      <w:r w:rsidR="000F11FA" w:rsidRPr="001919A9">
        <w:rPr>
          <w:rFonts w:ascii="Calibri" w:hAnsi="Calibri" w:cs="Arial"/>
          <w:sz w:val="22"/>
          <w:szCs w:val="22"/>
        </w:rPr>
        <w:t xml:space="preserve"> De</w:t>
      </w:r>
      <w:r w:rsidR="00FE7BF1" w:rsidRPr="001919A9">
        <w:rPr>
          <w:rFonts w:ascii="Calibri" w:hAnsi="Calibri" w:cs="Arial"/>
          <w:sz w:val="22"/>
          <w:szCs w:val="22"/>
        </w:rPr>
        <w:t xml:space="preserve"> buitengerechtelijke </w:t>
      </w:r>
      <w:r w:rsidR="000F11FA" w:rsidRPr="001919A9">
        <w:rPr>
          <w:rFonts w:ascii="Calibri" w:hAnsi="Calibri" w:cs="Arial"/>
          <w:sz w:val="22"/>
          <w:szCs w:val="22"/>
        </w:rPr>
        <w:t>kosten bedr</w:t>
      </w:r>
      <w:r w:rsidR="000F11FA" w:rsidRPr="001919A9">
        <w:rPr>
          <w:rFonts w:ascii="Calibri" w:hAnsi="Calibri" w:cs="Arial"/>
          <w:sz w:val="22"/>
          <w:szCs w:val="22"/>
        </w:rPr>
        <w:t>a</w:t>
      </w:r>
      <w:bookmarkStart w:id="0" w:name="_GoBack"/>
      <w:bookmarkEnd w:id="0"/>
      <w:r w:rsidR="000F11FA" w:rsidRPr="001919A9">
        <w:rPr>
          <w:rFonts w:ascii="Calibri" w:hAnsi="Calibri" w:cs="Arial"/>
          <w:sz w:val="22"/>
          <w:szCs w:val="22"/>
        </w:rPr>
        <w:t>gen 15% van het te vorderen bedrag</w:t>
      </w:r>
      <w:r w:rsidR="00B22824" w:rsidRPr="001919A9">
        <w:rPr>
          <w:rFonts w:ascii="Calibri" w:hAnsi="Calibri" w:cs="Arial"/>
          <w:sz w:val="22"/>
          <w:szCs w:val="22"/>
        </w:rPr>
        <w:t xml:space="preserve"> </w:t>
      </w:r>
      <w:r w:rsidR="00FE7BF1" w:rsidRPr="001919A9">
        <w:rPr>
          <w:rFonts w:ascii="Calibri" w:hAnsi="Calibri" w:cs="Arial"/>
          <w:sz w:val="22"/>
          <w:szCs w:val="22"/>
        </w:rPr>
        <w:t>met een minimum van € 1</w:t>
      </w:r>
      <w:r w:rsidR="00E15227" w:rsidRPr="001919A9">
        <w:rPr>
          <w:rFonts w:ascii="Calibri" w:hAnsi="Calibri" w:cs="Arial"/>
          <w:sz w:val="22"/>
          <w:szCs w:val="22"/>
        </w:rPr>
        <w:t>5</w:t>
      </w:r>
      <w:r w:rsidR="00FE7BF1" w:rsidRPr="001919A9">
        <w:rPr>
          <w:rFonts w:ascii="Calibri" w:hAnsi="Calibri" w:cs="Arial"/>
          <w:sz w:val="22"/>
          <w:szCs w:val="22"/>
        </w:rPr>
        <w:t>0</w:t>
      </w:r>
      <w:r w:rsidR="00583164" w:rsidRPr="001919A9">
        <w:rPr>
          <w:rFonts w:ascii="Calibri" w:hAnsi="Calibri" w:cs="Arial"/>
          <w:sz w:val="22"/>
          <w:szCs w:val="22"/>
        </w:rPr>
        <w:t xml:space="preserve">, </w:t>
      </w:r>
      <w:r w:rsidR="00966CE4" w:rsidRPr="001919A9">
        <w:rPr>
          <w:rFonts w:ascii="Calibri" w:hAnsi="Calibri" w:cs="Arial"/>
          <w:sz w:val="22"/>
          <w:szCs w:val="22"/>
        </w:rPr>
        <w:t xml:space="preserve">- </w:t>
      </w:r>
      <w:r w:rsidR="000B2642" w:rsidRPr="001919A9">
        <w:rPr>
          <w:rFonts w:ascii="Calibri" w:hAnsi="Calibri" w:cs="Arial"/>
          <w:sz w:val="22"/>
          <w:szCs w:val="22"/>
        </w:rPr>
        <w:t xml:space="preserve">exclusief </w:t>
      </w:r>
      <w:r w:rsidR="00966CE4" w:rsidRPr="001919A9">
        <w:rPr>
          <w:rFonts w:ascii="Calibri" w:hAnsi="Calibri" w:cs="Arial"/>
          <w:sz w:val="22"/>
          <w:szCs w:val="22"/>
        </w:rPr>
        <w:t xml:space="preserve">btw. </w:t>
      </w:r>
    </w:p>
    <w:p w:rsidR="00966CE4" w:rsidRPr="001919A9" w:rsidRDefault="00966CE4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711776" w:rsidRPr="001919A9" w:rsidRDefault="00711776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577CFF" w:rsidRPr="001919A9" w:rsidRDefault="00577CFF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</w:t>
      </w:r>
      <w:r w:rsidR="00B13512" w:rsidRPr="001919A9">
        <w:rPr>
          <w:rFonts w:ascii="Calibri" w:hAnsi="Calibri" w:cs="Arial"/>
          <w:sz w:val="22"/>
          <w:szCs w:val="22"/>
        </w:rPr>
        <w:t xml:space="preserve"> </w:t>
      </w:r>
      <w:r w:rsidR="00BF223F" w:rsidRPr="001919A9">
        <w:rPr>
          <w:rFonts w:ascii="Calibri" w:hAnsi="Calibri" w:cs="Arial"/>
          <w:sz w:val="22"/>
          <w:szCs w:val="22"/>
        </w:rPr>
        <w:t>10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>Examens en certificering</w:t>
      </w:r>
    </w:p>
    <w:p w:rsidR="008E1126" w:rsidRPr="001919A9" w:rsidRDefault="00BF223F" w:rsidP="00BD07DF">
      <w:pPr>
        <w:tabs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</w:t>
      </w:r>
      <w:r w:rsidR="008E1126" w:rsidRPr="001919A9">
        <w:rPr>
          <w:rFonts w:ascii="Calibri" w:hAnsi="Calibri" w:cs="Arial"/>
          <w:sz w:val="22"/>
          <w:szCs w:val="22"/>
        </w:rPr>
        <w:t>.</w:t>
      </w:r>
      <w:r w:rsidR="008E1126" w:rsidRPr="001919A9">
        <w:rPr>
          <w:rFonts w:ascii="Calibri" w:hAnsi="Calibri" w:cs="Arial"/>
          <w:sz w:val="22"/>
          <w:szCs w:val="22"/>
        </w:rPr>
        <w:tab/>
      </w:r>
      <w:r w:rsidR="00396FFC" w:rsidRPr="001919A9">
        <w:rPr>
          <w:rFonts w:ascii="Calibri" w:hAnsi="Calibri" w:cs="Arial"/>
          <w:sz w:val="22"/>
          <w:szCs w:val="22"/>
        </w:rPr>
        <w:t xml:space="preserve">Indien de </w:t>
      </w:r>
      <w:r w:rsidR="004039B3" w:rsidRPr="001919A9">
        <w:rPr>
          <w:rFonts w:ascii="Calibri" w:hAnsi="Calibri" w:cs="Arial"/>
          <w:sz w:val="22"/>
          <w:szCs w:val="22"/>
        </w:rPr>
        <w:t>deelnemer</w:t>
      </w:r>
      <w:r w:rsidR="00396FFC" w:rsidRPr="001919A9">
        <w:rPr>
          <w:rFonts w:ascii="Calibri" w:hAnsi="Calibri" w:cs="Arial"/>
          <w:sz w:val="22"/>
          <w:szCs w:val="22"/>
        </w:rPr>
        <w:t xml:space="preserve"> de </w:t>
      </w:r>
      <w:r w:rsidR="00DF4EA6" w:rsidRPr="001919A9">
        <w:rPr>
          <w:rFonts w:ascii="Calibri" w:hAnsi="Calibri" w:cs="Arial"/>
          <w:sz w:val="22"/>
          <w:szCs w:val="22"/>
        </w:rPr>
        <w:t xml:space="preserve">cursus </w:t>
      </w:r>
      <w:r w:rsidR="00396FFC" w:rsidRPr="001919A9">
        <w:rPr>
          <w:rFonts w:ascii="Calibri" w:hAnsi="Calibri" w:cs="Arial"/>
          <w:sz w:val="22"/>
          <w:szCs w:val="22"/>
        </w:rPr>
        <w:t>met goed gevolg heeft afgerond</w:t>
      </w:r>
      <w:r w:rsidR="00FF0E4B" w:rsidRPr="001919A9">
        <w:rPr>
          <w:rFonts w:ascii="Calibri" w:hAnsi="Calibri" w:cs="Arial"/>
          <w:sz w:val="22"/>
          <w:szCs w:val="22"/>
        </w:rPr>
        <w:t>,</w:t>
      </w:r>
      <w:r w:rsidR="00396FFC" w:rsidRPr="001919A9">
        <w:rPr>
          <w:rFonts w:ascii="Calibri" w:hAnsi="Calibri" w:cs="Arial"/>
          <w:sz w:val="22"/>
          <w:szCs w:val="22"/>
        </w:rPr>
        <w:t xml:space="preserve"> ontvangt hij een </w:t>
      </w:r>
      <w:r w:rsidR="00FE7BF1" w:rsidRPr="001919A9">
        <w:rPr>
          <w:rFonts w:ascii="Calibri" w:hAnsi="Calibri" w:cs="Arial"/>
          <w:sz w:val="22"/>
          <w:szCs w:val="22"/>
        </w:rPr>
        <w:t>certificaat c.q. d</w:t>
      </w:r>
      <w:r w:rsidR="00FE7BF1" w:rsidRPr="001919A9">
        <w:rPr>
          <w:rFonts w:ascii="Calibri" w:hAnsi="Calibri" w:cs="Arial"/>
          <w:sz w:val="22"/>
          <w:szCs w:val="22"/>
        </w:rPr>
        <w:t>i</w:t>
      </w:r>
      <w:r w:rsidR="00FE7BF1" w:rsidRPr="001919A9">
        <w:rPr>
          <w:rFonts w:ascii="Calibri" w:hAnsi="Calibri" w:cs="Arial"/>
          <w:sz w:val="22"/>
          <w:szCs w:val="22"/>
        </w:rPr>
        <w:t>ploma.</w:t>
      </w:r>
    </w:p>
    <w:p w:rsidR="00442E0A" w:rsidRPr="001919A9" w:rsidRDefault="00BF223F" w:rsidP="00BD07DF">
      <w:pPr>
        <w:tabs>
          <w:tab w:val="num" w:pos="36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</w:t>
      </w:r>
      <w:r w:rsidR="008E1126" w:rsidRPr="001919A9">
        <w:rPr>
          <w:rFonts w:ascii="Calibri" w:hAnsi="Calibri" w:cs="Arial"/>
          <w:sz w:val="22"/>
          <w:szCs w:val="22"/>
        </w:rPr>
        <w:t>.</w:t>
      </w:r>
      <w:r w:rsidR="008E1126" w:rsidRPr="001919A9">
        <w:rPr>
          <w:rFonts w:ascii="Calibri" w:hAnsi="Calibri" w:cs="Arial"/>
          <w:sz w:val="22"/>
          <w:szCs w:val="22"/>
        </w:rPr>
        <w:tab/>
      </w:r>
      <w:r w:rsidR="00DE7D2D" w:rsidRPr="001919A9">
        <w:rPr>
          <w:rFonts w:ascii="Calibri" w:hAnsi="Calibri" w:cs="Arial"/>
          <w:sz w:val="22"/>
          <w:szCs w:val="22"/>
        </w:rPr>
        <w:t xml:space="preserve">Diplomering, </w:t>
      </w:r>
      <w:r w:rsidR="00396FFC" w:rsidRPr="001919A9">
        <w:rPr>
          <w:rFonts w:ascii="Calibri" w:hAnsi="Calibri" w:cs="Arial"/>
          <w:sz w:val="22"/>
          <w:szCs w:val="22"/>
        </w:rPr>
        <w:t xml:space="preserve">certificering </w:t>
      </w:r>
      <w:r w:rsidRPr="001919A9">
        <w:rPr>
          <w:rFonts w:ascii="Calibri" w:hAnsi="Calibri" w:cs="Arial"/>
          <w:sz w:val="22"/>
          <w:szCs w:val="22"/>
        </w:rPr>
        <w:t xml:space="preserve">en het </w:t>
      </w:r>
      <w:r w:rsidR="00CC4A8B">
        <w:rPr>
          <w:rFonts w:ascii="Calibri" w:hAnsi="Calibri" w:cs="Arial"/>
          <w:sz w:val="22"/>
          <w:szCs w:val="22"/>
        </w:rPr>
        <w:t>verstrekken</w:t>
      </w:r>
      <w:r w:rsidRPr="001919A9">
        <w:rPr>
          <w:rFonts w:ascii="Calibri" w:hAnsi="Calibri" w:cs="Arial"/>
          <w:sz w:val="22"/>
          <w:szCs w:val="22"/>
        </w:rPr>
        <w:t xml:space="preserve"> van bewijs van deelname </w:t>
      </w:r>
      <w:r w:rsidR="00396FFC" w:rsidRPr="001919A9">
        <w:rPr>
          <w:rFonts w:ascii="Calibri" w:hAnsi="Calibri" w:cs="Arial"/>
          <w:sz w:val="22"/>
          <w:szCs w:val="22"/>
        </w:rPr>
        <w:t xml:space="preserve">geschieden op de in </w:t>
      </w:r>
      <w:r w:rsidR="00CC4A8B">
        <w:rPr>
          <w:rFonts w:ascii="Calibri" w:hAnsi="Calibri" w:cs="Arial"/>
          <w:sz w:val="22"/>
          <w:szCs w:val="22"/>
        </w:rPr>
        <w:t>het o</w:t>
      </w:r>
      <w:r w:rsidR="00CC4A8B">
        <w:rPr>
          <w:rFonts w:ascii="Calibri" w:hAnsi="Calibri" w:cs="Arial"/>
          <w:sz w:val="22"/>
          <w:szCs w:val="22"/>
        </w:rPr>
        <w:t>n</w:t>
      </w:r>
      <w:r w:rsidR="00CC4A8B">
        <w:rPr>
          <w:rFonts w:ascii="Calibri" w:hAnsi="Calibri" w:cs="Arial"/>
          <w:sz w:val="22"/>
          <w:szCs w:val="22"/>
        </w:rPr>
        <w:t xml:space="preserve">derwijsplan </w:t>
      </w:r>
      <w:r w:rsidR="00396FFC" w:rsidRPr="001919A9">
        <w:rPr>
          <w:rFonts w:ascii="Calibri" w:hAnsi="Calibri" w:cs="Arial"/>
          <w:sz w:val="22"/>
          <w:szCs w:val="22"/>
        </w:rPr>
        <w:t>beschreven wijze</w:t>
      </w:r>
      <w:r w:rsidR="00FE7BF1" w:rsidRPr="001919A9">
        <w:rPr>
          <w:rFonts w:ascii="Calibri" w:hAnsi="Calibri" w:cs="Arial"/>
          <w:sz w:val="22"/>
          <w:szCs w:val="22"/>
        </w:rPr>
        <w:t>.</w:t>
      </w:r>
      <w:r w:rsidR="00396FFC" w:rsidRPr="001919A9">
        <w:rPr>
          <w:rFonts w:ascii="Calibri" w:hAnsi="Calibri" w:cs="Arial"/>
          <w:sz w:val="22"/>
          <w:szCs w:val="22"/>
        </w:rPr>
        <w:t xml:space="preserve"> </w:t>
      </w:r>
    </w:p>
    <w:p w:rsidR="003743DB" w:rsidRPr="001919A9" w:rsidRDefault="003743DB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B30523" w:rsidRPr="001919A9" w:rsidRDefault="00B30523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26284D" w:rsidRPr="001919A9" w:rsidRDefault="004B0664" w:rsidP="00BD07DF">
      <w:pPr>
        <w:ind w:left="360" w:right="-534" w:hanging="36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</w:t>
      </w:r>
      <w:r w:rsidR="00493001" w:rsidRPr="001919A9">
        <w:rPr>
          <w:rFonts w:ascii="Calibri" w:hAnsi="Calibri" w:cs="Arial"/>
          <w:sz w:val="22"/>
          <w:szCs w:val="22"/>
        </w:rPr>
        <w:t xml:space="preserve"> </w:t>
      </w:r>
      <w:r w:rsidR="00BF223F" w:rsidRPr="001919A9">
        <w:rPr>
          <w:rFonts w:ascii="Calibri" w:hAnsi="Calibri" w:cs="Arial"/>
          <w:sz w:val="22"/>
          <w:szCs w:val="22"/>
        </w:rPr>
        <w:t>11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Pr="001919A9">
        <w:rPr>
          <w:rFonts w:ascii="Calibri" w:hAnsi="Calibri" w:cs="Arial"/>
          <w:b/>
          <w:sz w:val="22"/>
          <w:szCs w:val="22"/>
        </w:rPr>
        <w:t>Intellectuele eigendom</w:t>
      </w:r>
    </w:p>
    <w:p w:rsidR="004B0664" w:rsidRPr="001919A9" w:rsidRDefault="00132C85" w:rsidP="00BD07DF">
      <w:pPr>
        <w:numPr>
          <w:ilvl w:val="0"/>
          <w:numId w:val="3"/>
        </w:numPr>
        <w:tabs>
          <w:tab w:val="clear" w:pos="720"/>
          <w:tab w:val="num" w:pos="360"/>
        </w:tabs>
        <w:ind w:left="360" w:right="-534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is rechthebbende van de </w:t>
      </w:r>
      <w:r w:rsidR="00FE7BF1" w:rsidRPr="001919A9">
        <w:rPr>
          <w:rFonts w:ascii="Calibri" w:hAnsi="Calibri" w:cs="Arial"/>
          <w:iCs/>
          <w:sz w:val="22"/>
          <w:szCs w:val="22"/>
        </w:rPr>
        <w:t>intellectuele eigendoms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rechten op het aan de </w:t>
      </w:r>
      <w:r w:rsidR="004039B3" w:rsidRPr="001919A9">
        <w:rPr>
          <w:rFonts w:ascii="Calibri" w:hAnsi="Calibri" w:cs="Arial"/>
          <w:iCs/>
          <w:sz w:val="22"/>
          <w:szCs w:val="22"/>
        </w:rPr>
        <w:t>deeln</w:t>
      </w:r>
      <w:r w:rsidR="004039B3" w:rsidRPr="001919A9">
        <w:rPr>
          <w:rFonts w:ascii="Calibri" w:hAnsi="Calibri" w:cs="Arial"/>
          <w:iCs/>
          <w:sz w:val="22"/>
          <w:szCs w:val="22"/>
        </w:rPr>
        <w:t>e</w:t>
      </w:r>
      <w:r w:rsidR="004039B3" w:rsidRPr="001919A9">
        <w:rPr>
          <w:rFonts w:ascii="Calibri" w:hAnsi="Calibri" w:cs="Arial"/>
          <w:iCs/>
          <w:sz w:val="22"/>
          <w:szCs w:val="22"/>
        </w:rPr>
        <w:t>mer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ter beschikking gestelde </w:t>
      </w:r>
      <w:r w:rsidR="00293B32" w:rsidRPr="001919A9">
        <w:rPr>
          <w:rFonts w:ascii="Calibri" w:hAnsi="Calibri" w:cs="Arial"/>
          <w:iCs/>
          <w:sz w:val="22"/>
          <w:szCs w:val="22"/>
        </w:rPr>
        <w:t>les</w:t>
      </w:r>
      <w:r w:rsidR="004B0664" w:rsidRPr="001919A9">
        <w:rPr>
          <w:rFonts w:ascii="Calibri" w:hAnsi="Calibri" w:cs="Arial"/>
          <w:iCs/>
          <w:sz w:val="22"/>
          <w:szCs w:val="22"/>
        </w:rPr>
        <w:t>materi</w:t>
      </w:r>
      <w:r w:rsidR="004B0664" w:rsidRPr="001919A9">
        <w:rPr>
          <w:rFonts w:ascii="Calibri" w:hAnsi="Calibri" w:cs="Arial"/>
          <w:iCs/>
          <w:sz w:val="22"/>
          <w:szCs w:val="22"/>
        </w:rPr>
        <w:softHyphen/>
        <w:t xml:space="preserve">aal. Het </w:t>
      </w:r>
      <w:r w:rsidR="00293B32" w:rsidRPr="001919A9">
        <w:rPr>
          <w:rFonts w:ascii="Calibri" w:hAnsi="Calibri" w:cs="Arial"/>
          <w:iCs/>
          <w:sz w:val="22"/>
          <w:szCs w:val="22"/>
        </w:rPr>
        <w:t>les</w:t>
      </w:r>
      <w:r w:rsidR="004B0664" w:rsidRPr="001919A9">
        <w:rPr>
          <w:rFonts w:ascii="Calibri" w:hAnsi="Calibri" w:cs="Arial"/>
          <w:iCs/>
          <w:sz w:val="22"/>
          <w:szCs w:val="22"/>
        </w:rPr>
        <w:t>materiaal mag op geen enkele wijze worden ve</w:t>
      </w:r>
      <w:r w:rsidR="004B0664" w:rsidRPr="001919A9">
        <w:rPr>
          <w:rFonts w:ascii="Calibri" w:hAnsi="Calibri" w:cs="Arial"/>
          <w:iCs/>
          <w:sz w:val="22"/>
          <w:szCs w:val="22"/>
        </w:rPr>
        <w:t>r</w:t>
      </w:r>
      <w:r w:rsidR="004B0664" w:rsidRPr="001919A9">
        <w:rPr>
          <w:rFonts w:ascii="Calibri" w:hAnsi="Calibri" w:cs="Arial"/>
          <w:iCs/>
          <w:sz w:val="22"/>
          <w:szCs w:val="22"/>
        </w:rPr>
        <w:t>menigvuldigd en/of openbaar worden gemaakt, zonder voorafgaande</w:t>
      </w:r>
      <w:r w:rsidR="00AF322D" w:rsidRPr="001919A9">
        <w:rPr>
          <w:rFonts w:ascii="Calibri" w:hAnsi="Calibri" w:cs="Arial"/>
          <w:iCs/>
          <w:sz w:val="22"/>
          <w:szCs w:val="22"/>
        </w:rPr>
        <w:t xml:space="preserve"> schriftelijke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toestemming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C72480" w:rsidRPr="001919A9">
        <w:rPr>
          <w:rFonts w:ascii="Calibri" w:hAnsi="Calibri" w:cs="Arial"/>
          <w:iCs/>
          <w:sz w:val="22"/>
          <w:szCs w:val="22"/>
        </w:rPr>
        <w:t xml:space="preserve">. </w:t>
      </w:r>
    </w:p>
    <w:p w:rsidR="00FE7BF1" w:rsidRPr="001919A9" w:rsidRDefault="00FE7BF1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  <w:highlight w:val="yellow"/>
        </w:rPr>
      </w:pPr>
      <w:r w:rsidRPr="001919A9">
        <w:rPr>
          <w:rFonts w:ascii="Calibri" w:hAnsi="Calibri" w:cs="Arial"/>
          <w:iCs/>
          <w:sz w:val="22"/>
          <w:szCs w:val="22"/>
        </w:rPr>
        <w:lastRenderedPageBreak/>
        <w:t>2</w:t>
      </w:r>
      <w:r w:rsidR="00B13512" w:rsidRPr="001919A9">
        <w:rPr>
          <w:rFonts w:ascii="Calibri" w:hAnsi="Calibri" w:cs="Arial"/>
          <w:iCs/>
          <w:sz w:val="22"/>
          <w:szCs w:val="22"/>
        </w:rPr>
        <w:t>.</w:t>
      </w:r>
      <w:r w:rsidR="000F31EE" w:rsidRPr="001919A9">
        <w:rPr>
          <w:rFonts w:ascii="Calibri" w:hAnsi="Calibri" w:cs="Arial"/>
          <w:iCs/>
          <w:sz w:val="22"/>
          <w:szCs w:val="22"/>
        </w:rPr>
        <w:tab/>
      </w:r>
      <w:r w:rsidR="005C31C3">
        <w:rPr>
          <w:rFonts w:ascii="Calibri" w:hAnsi="Calibri" w:cs="Arial"/>
          <w:b/>
          <w:sz w:val="22"/>
          <w:szCs w:val="22"/>
        </w:rPr>
        <w:t xml:space="preserve">Het Wereldcollege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is bevoegd de door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0B2642" w:rsidRPr="001919A9">
        <w:rPr>
          <w:rFonts w:ascii="Calibri" w:hAnsi="Calibri" w:cs="Arial"/>
          <w:iCs/>
          <w:sz w:val="22"/>
          <w:szCs w:val="22"/>
        </w:rPr>
        <w:t xml:space="preserve">gedurende de </w:t>
      </w:r>
      <w:r w:rsidR="00DA7896" w:rsidRPr="001919A9">
        <w:rPr>
          <w:rFonts w:ascii="Calibri" w:hAnsi="Calibri" w:cs="Arial"/>
          <w:iCs/>
          <w:sz w:val="22"/>
          <w:szCs w:val="22"/>
        </w:rPr>
        <w:t xml:space="preserve">cursus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ontwikkelde producten </w:t>
      </w:r>
      <w:r w:rsidR="000B2642" w:rsidRPr="001919A9">
        <w:rPr>
          <w:rFonts w:ascii="Calibri" w:hAnsi="Calibri" w:cs="Arial"/>
          <w:iCs/>
          <w:sz w:val="22"/>
          <w:szCs w:val="22"/>
        </w:rPr>
        <w:t xml:space="preserve">te archiveren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ten behoeve van de beoordeling van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Pr="001919A9">
        <w:rPr>
          <w:rFonts w:ascii="Calibri" w:hAnsi="Calibri" w:cs="Arial"/>
          <w:iCs/>
          <w:sz w:val="22"/>
          <w:szCs w:val="22"/>
        </w:rPr>
        <w:t>en ten behoeve van kwaliteitsb</w:t>
      </w:r>
      <w:r w:rsidRPr="001919A9">
        <w:rPr>
          <w:rFonts w:ascii="Calibri" w:hAnsi="Calibri" w:cs="Arial"/>
          <w:iCs/>
          <w:sz w:val="22"/>
          <w:szCs w:val="22"/>
        </w:rPr>
        <w:t>e</w:t>
      </w:r>
      <w:r w:rsidRPr="001919A9">
        <w:rPr>
          <w:rFonts w:ascii="Calibri" w:hAnsi="Calibri" w:cs="Arial"/>
          <w:iCs/>
          <w:sz w:val="22"/>
          <w:szCs w:val="22"/>
        </w:rPr>
        <w:t xml:space="preserve">waking van de </w:t>
      </w:r>
      <w:r w:rsidR="00DA7896" w:rsidRPr="001919A9">
        <w:rPr>
          <w:rFonts w:ascii="Calibri" w:hAnsi="Calibri" w:cs="Arial"/>
          <w:iCs/>
          <w:sz w:val="22"/>
          <w:szCs w:val="22"/>
        </w:rPr>
        <w:t xml:space="preserve">cursus </w:t>
      </w:r>
    </w:p>
    <w:p w:rsidR="004B0664" w:rsidRPr="001919A9" w:rsidRDefault="00FE7BF1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3.</w:t>
      </w:r>
      <w:r w:rsidRPr="001919A9">
        <w:rPr>
          <w:rFonts w:ascii="Calibri" w:hAnsi="Calibri" w:cs="Arial"/>
          <w:iCs/>
          <w:sz w:val="22"/>
          <w:szCs w:val="22"/>
        </w:rPr>
        <w:tab/>
      </w:r>
      <w:r w:rsidR="004B0664" w:rsidRPr="001919A9">
        <w:rPr>
          <w:rFonts w:ascii="Calibri" w:hAnsi="Calibri" w:cs="Arial"/>
          <w:iCs/>
          <w:sz w:val="22"/>
          <w:szCs w:val="22"/>
        </w:rPr>
        <w:t>Openb</w:t>
      </w:r>
      <w:r w:rsidRPr="001919A9">
        <w:rPr>
          <w:rFonts w:ascii="Calibri" w:hAnsi="Calibri" w:cs="Arial"/>
          <w:iCs/>
          <w:sz w:val="22"/>
          <w:szCs w:val="22"/>
        </w:rPr>
        <w:t xml:space="preserve">aarmaking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van de door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AF322D" w:rsidRPr="001919A9">
        <w:rPr>
          <w:rFonts w:ascii="Calibri" w:hAnsi="Calibri" w:cs="Arial"/>
          <w:iCs/>
          <w:sz w:val="22"/>
          <w:szCs w:val="22"/>
        </w:rPr>
        <w:t>ontwikkelde produ</w:t>
      </w:r>
      <w:r w:rsidR="009E0EAA" w:rsidRPr="001919A9">
        <w:rPr>
          <w:rFonts w:ascii="Calibri" w:hAnsi="Calibri" w:cs="Arial"/>
          <w:iCs/>
          <w:sz w:val="22"/>
          <w:szCs w:val="22"/>
        </w:rPr>
        <w:t>c</w:t>
      </w:r>
      <w:r w:rsidR="00AF322D" w:rsidRPr="001919A9">
        <w:rPr>
          <w:rFonts w:ascii="Calibri" w:hAnsi="Calibri" w:cs="Arial"/>
          <w:iCs/>
          <w:sz w:val="22"/>
          <w:szCs w:val="22"/>
        </w:rPr>
        <w:t>ten,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9E0EAA" w:rsidRPr="001919A9">
        <w:rPr>
          <w:rFonts w:ascii="Calibri" w:hAnsi="Calibri" w:cs="Arial"/>
          <w:iCs/>
          <w:sz w:val="22"/>
          <w:szCs w:val="22"/>
        </w:rPr>
        <w:t xml:space="preserve">vindt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niet </w:t>
      </w:r>
      <w:r w:rsidR="009E0EAA" w:rsidRPr="001919A9">
        <w:rPr>
          <w:rFonts w:ascii="Calibri" w:hAnsi="Calibri" w:cs="Arial"/>
          <w:iCs/>
          <w:sz w:val="22"/>
          <w:szCs w:val="22"/>
        </w:rPr>
        <w:t xml:space="preserve">plaats </w:t>
      </w:r>
      <w:r w:rsidR="004B0664" w:rsidRPr="001919A9">
        <w:rPr>
          <w:rFonts w:ascii="Calibri" w:hAnsi="Calibri" w:cs="Arial"/>
          <w:iCs/>
          <w:sz w:val="22"/>
          <w:szCs w:val="22"/>
        </w:rPr>
        <w:t>zon</w:t>
      </w:r>
      <w:r w:rsidR="004B0664" w:rsidRPr="001919A9">
        <w:rPr>
          <w:rFonts w:ascii="Calibri" w:hAnsi="Calibri" w:cs="Arial"/>
          <w:iCs/>
          <w:sz w:val="22"/>
          <w:szCs w:val="22"/>
        </w:rPr>
        <w:softHyphen/>
        <w:t>der voo</w:t>
      </w:r>
      <w:r w:rsidR="004B0664" w:rsidRPr="001919A9">
        <w:rPr>
          <w:rFonts w:ascii="Calibri" w:hAnsi="Calibri" w:cs="Arial"/>
          <w:iCs/>
          <w:sz w:val="22"/>
          <w:szCs w:val="22"/>
        </w:rPr>
        <w:t>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afgaande toestemming van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4B0664" w:rsidRPr="001919A9">
        <w:rPr>
          <w:rFonts w:ascii="Calibri" w:hAnsi="Calibri" w:cs="Arial"/>
          <w:iCs/>
          <w:sz w:val="22"/>
          <w:szCs w:val="22"/>
        </w:rPr>
        <w:t>.</w:t>
      </w:r>
      <w:r w:rsidR="00B30523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Deze producten mogen echter wel geanonimiseerd door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13533" w:rsidRPr="001919A9">
        <w:rPr>
          <w:rFonts w:ascii="Calibri" w:hAnsi="Calibri" w:cs="Arial"/>
          <w:iCs/>
          <w:sz w:val="22"/>
          <w:szCs w:val="22"/>
        </w:rPr>
        <w:t>worden gebruikt.</w:t>
      </w:r>
    </w:p>
    <w:p w:rsidR="009E0EAA" w:rsidRPr="001919A9" w:rsidRDefault="009E0EAA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</w:p>
    <w:p w:rsidR="009E0EAA" w:rsidRPr="001919A9" w:rsidRDefault="009E0EAA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</w:p>
    <w:p w:rsidR="008E1126" w:rsidRPr="001919A9" w:rsidRDefault="008E1126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Artikel 1</w:t>
      </w:r>
      <w:r w:rsidR="00BF223F" w:rsidRPr="001919A9">
        <w:rPr>
          <w:rFonts w:ascii="Calibri" w:hAnsi="Calibri" w:cs="Arial"/>
          <w:iCs/>
          <w:sz w:val="22"/>
          <w:szCs w:val="22"/>
        </w:rPr>
        <w:t>2</w:t>
      </w:r>
      <w:r w:rsidRPr="001919A9">
        <w:rPr>
          <w:rFonts w:ascii="Calibri" w:hAnsi="Calibri" w:cs="Arial"/>
          <w:iCs/>
          <w:sz w:val="22"/>
          <w:szCs w:val="22"/>
        </w:rPr>
        <w:tab/>
      </w:r>
      <w:r w:rsidRPr="001919A9">
        <w:rPr>
          <w:rFonts w:ascii="Calibri" w:hAnsi="Calibri" w:cs="Arial"/>
          <w:b/>
          <w:iCs/>
          <w:sz w:val="22"/>
          <w:szCs w:val="22"/>
        </w:rPr>
        <w:t>Bescherming persoonsgegevens</w:t>
      </w:r>
    </w:p>
    <w:p w:rsidR="00A17D70" w:rsidRPr="001919A9" w:rsidRDefault="00413533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1.</w:t>
      </w:r>
      <w:r w:rsidR="008E1126" w:rsidRPr="001919A9">
        <w:rPr>
          <w:rFonts w:ascii="Calibri" w:hAnsi="Calibri" w:cs="Arial"/>
          <w:iCs/>
          <w:sz w:val="22"/>
          <w:szCs w:val="22"/>
        </w:rPr>
        <w:tab/>
      </w:r>
      <w:r w:rsidR="000B2642" w:rsidRPr="001919A9">
        <w:rPr>
          <w:rFonts w:ascii="Calibri" w:hAnsi="Calibri" w:cs="Arial"/>
          <w:iCs/>
          <w:sz w:val="22"/>
          <w:szCs w:val="22"/>
        </w:rPr>
        <w:t>De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 door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 verstrekte gegevens worden opgenomen in </w:t>
      </w:r>
      <w:r w:rsidR="00FF0E4B" w:rsidRPr="001919A9">
        <w:rPr>
          <w:rFonts w:ascii="Calibri" w:hAnsi="Calibri" w:cs="Arial"/>
          <w:iCs/>
          <w:sz w:val="22"/>
          <w:szCs w:val="22"/>
        </w:rPr>
        <w:t xml:space="preserve">de 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administratie van </w:t>
      </w:r>
      <w:r w:rsidR="005C31C3">
        <w:rPr>
          <w:rFonts w:ascii="Calibri" w:hAnsi="Calibri" w:cs="Arial"/>
          <w:b/>
          <w:sz w:val="22"/>
          <w:szCs w:val="22"/>
        </w:rPr>
        <w:t>Het W</w:t>
      </w:r>
      <w:r w:rsidR="005C31C3">
        <w:rPr>
          <w:rFonts w:ascii="Calibri" w:hAnsi="Calibri" w:cs="Arial"/>
          <w:b/>
          <w:sz w:val="22"/>
          <w:szCs w:val="22"/>
        </w:rPr>
        <w:t>e</w:t>
      </w:r>
      <w:r w:rsidR="005C31C3">
        <w:rPr>
          <w:rFonts w:ascii="Calibri" w:hAnsi="Calibri" w:cs="Arial"/>
          <w:b/>
          <w:sz w:val="22"/>
          <w:szCs w:val="22"/>
        </w:rPr>
        <w:t>reldcollege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. De gegevens worden gebruikt voor een verantwoord klantbeheer en </w:t>
      </w:r>
      <w:r w:rsidR="000B2642" w:rsidRPr="001919A9">
        <w:rPr>
          <w:rFonts w:ascii="Calibri" w:hAnsi="Calibri" w:cs="Arial"/>
          <w:iCs/>
          <w:sz w:val="22"/>
          <w:szCs w:val="22"/>
        </w:rPr>
        <w:t xml:space="preserve">een </w:t>
      </w:r>
      <w:r w:rsidR="008E1126" w:rsidRPr="001919A9">
        <w:rPr>
          <w:rFonts w:ascii="Calibri" w:hAnsi="Calibri" w:cs="Arial"/>
          <w:iCs/>
          <w:sz w:val="22"/>
          <w:szCs w:val="22"/>
        </w:rPr>
        <w:t>verantwoorde bedrijfsvoering</w:t>
      </w:r>
      <w:r w:rsidR="00FF0E4B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9E0EAA" w:rsidRPr="001919A9">
        <w:rPr>
          <w:rFonts w:ascii="Calibri" w:hAnsi="Calibri" w:cs="Arial"/>
          <w:iCs/>
          <w:sz w:val="22"/>
          <w:szCs w:val="22"/>
        </w:rPr>
        <w:t>onder meer voor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DF4EA6" w:rsidRPr="001919A9">
        <w:rPr>
          <w:rFonts w:ascii="Calibri" w:hAnsi="Calibri" w:cs="Arial"/>
          <w:iCs/>
          <w:sz w:val="22"/>
          <w:szCs w:val="22"/>
        </w:rPr>
        <w:t xml:space="preserve">het </w:t>
      </w:r>
      <w:r w:rsidR="00A17D70" w:rsidRPr="001919A9">
        <w:rPr>
          <w:rFonts w:ascii="Calibri" w:hAnsi="Calibri" w:cs="Arial"/>
          <w:iCs/>
          <w:sz w:val="22"/>
          <w:szCs w:val="22"/>
        </w:rPr>
        <w:t xml:space="preserve">inschrijven </w:t>
      </w:r>
      <w:r w:rsidR="008E1126" w:rsidRPr="001919A9">
        <w:rPr>
          <w:rFonts w:ascii="Calibri" w:hAnsi="Calibri" w:cs="Arial"/>
          <w:iCs/>
          <w:sz w:val="22"/>
          <w:szCs w:val="22"/>
        </w:rPr>
        <w:t xml:space="preserve">van </w:t>
      </w:r>
      <w:r w:rsidR="004954AE" w:rsidRPr="001919A9">
        <w:rPr>
          <w:rFonts w:ascii="Calibri" w:hAnsi="Calibri" w:cs="Arial"/>
          <w:iCs/>
          <w:sz w:val="22"/>
          <w:szCs w:val="22"/>
        </w:rPr>
        <w:t>de</w:t>
      </w:r>
      <w:r w:rsidR="00A17D70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Pr="001919A9">
        <w:rPr>
          <w:rFonts w:ascii="Calibri" w:hAnsi="Calibri" w:cs="Arial"/>
          <w:iCs/>
          <w:sz w:val="22"/>
          <w:szCs w:val="22"/>
        </w:rPr>
        <w:t>deelnemer en</w:t>
      </w:r>
      <w:r w:rsidR="00293B32" w:rsidRPr="001919A9">
        <w:rPr>
          <w:rFonts w:ascii="Calibri" w:hAnsi="Calibri" w:cs="Arial"/>
          <w:iCs/>
          <w:sz w:val="22"/>
          <w:szCs w:val="22"/>
        </w:rPr>
        <w:t xml:space="preserve"> het toesturen van les</w:t>
      </w:r>
      <w:r w:rsidR="008E1126" w:rsidRPr="001919A9">
        <w:rPr>
          <w:rFonts w:ascii="Calibri" w:hAnsi="Calibri" w:cs="Arial"/>
          <w:iCs/>
          <w:sz w:val="22"/>
          <w:szCs w:val="22"/>
        </w:rPr>
        <w:t>mater</w:t>
      </w:r>
      <w:r w:rsidR="008E1126" w:rsidRPr="001919A9">
        <w:rPr>
          <w:rFonts w:ascii="Calibri" w:hAnsi="Calibri" w:cs="Arial"/>
          <w:iCs/>
          <w:sz w:val="22"/>
          <w:szCs w:val="22"/>
        </w:rPr>
        <w:t>i</w:t>
      </w:r>
      <w:r w:rsidR="008E1126" w:rsidRPr="001919A9">
        <w:rPr>
          <w:rFonts w:ascii="Calibri" w:hAnsi="Calibri" w:cs="Arial"/>
          <w:iCs/>
          <w:sz w:val="22"/>
          <w:szCs w:val="22"/>
        </w:rPr>
        <w:t>aal</w:t>
      </w:r>
      <w:r w:rsidRPr="001919A9">
        <w:rPr>
          <w:rFonts w:ascii="Calibri" w:hAnsi="Calibri" w:cs="Arial"/>
          <w:iCs/>
          <w:sz w:val="22"/>
          <w:szCs w:val="22"/>
        </w:rPr>
        <w:t>.</w:t>
      </w:r>
    </w:p>
    <w:p w:rsidR="00413533" w:rsidRPr="001919A9" w:rsidRDefault="00D72075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2.</w:t>
      </w:r>
      <w:r w:rsidRPr="001919A9">
        <w:rPr>
          <w:rFonts w:ascii="Calibri" w:hAnsi="Calibri" w:cs="Arial"/>
          <w:iCs/>
          <w:sz w:val="22"/>
          <w:szCs w:val="22"/>
        </w:rPr>
        <w:tab/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Adresgegevens </w:t>
      </w:r>
      <w:r w:rsidR="00BF223F" w:rsidRPr="001919A9">
        <w:rPr>
          <w:rFonts w:ascii="Calibri" w:hAnsi="Calibri" w:cs="Arial"/>
          <w:iCs/>
          <w:sz w:val="22"/>
          <w:szCs w:val="22"/>
        </w:rPr>
        <w:t xml:space="preserve">van </w:t>
      </w:r>
      <w:r w:rsidR="00FF0E4B" w:rsidRPr="001919A9">
        <w:rPr>
          <w:rFonts w:ascii="Calibri" w:hAnsi="Calibri" w:cs="Arial"/>
          <w:iCs/>
          <w:sz w:val="22"/>
          <w:szCs w:val="22"/>
        </w:rPr>
        <w:t xml:space="preserve">de </w:t>
      </w:r>
      <w:r w:rsidR="00BF223F" w:rsidRPr="001919A9">
        <w:rPr>
          <w:rFonts w:ascii="Calibri" w:hAnsi="Calibri" w:cs="Arial"/>
          <w:iCs/>
          <w:sz w:val="22"/>
          <w:szCs w:val="22"/>
        </w:rPr>
        <w:t xml:space="preserve">deelnemer 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kunnen </w:t>
      </w:r>
      <w:r w:rsidR="00CF4DCA" w:rsidRPr="001919A9">
        <w:rPr>
          <w:rFonts w:ascii="Calibri" w:hAnsi="Calibri" w:cs="Arial"/>
          <w:iCs/>
          <w:sz w:val="22"/>
          <w:szCs w:val="22"/>
        </w:rPr>
        <w:t xml:space="preserve">door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13533" w:rsidRPr="001919A9">
        <w:rPr>
          <w:rFonts w:ascii="Calibri" w:hAnsi="Calibri" w:cs="Arial"/>
          <w:iCs/>
          <w:sz w:val="22"/>
          <w:szCs w:val="22"/>
        </w:rPr>
        <w:t>worden gebruikt voor het to</w:t>
      </w:r>
      <w:r w:rsidR="00413533" w:rsidRPr="001919A9">
        <w:rPr>
          <w:rFonts w:ascii="Calibri" w:hAnsi="Calibri" w:cs="Arial"/>
          <w:iCs/>
          <w:sz w:val="22"/>
          <w:szCs w:val="22"/>
        </w:rPr>
        <w:t>e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sturen van informatie over activiteiten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1941A6" w:rsidRPr="001919A9">
        <w:rPr>
          <w:rFonts w:ascii="Calibri" w:hAnsi="Calibri" w:cs="Arial"/>
          <w:iCs/>
          <w:sz w:val="22"/>
          <w:szCs w:val="22"/>
        </w:rPr>
        <w:t>.</w:t>
      </w:r>
    </w:p>
    <w:p w:rsidR="00413533" w:rsidRPr="001919A9" w:rsidRDefault="00576983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3</w:t>
      </w:r>
      <w:r w:rsidR="004206AF" w:rsidRPr="001919A9">
        <w:rPr>
          <w:rFonts w:ascii="Calibri" w:hAnsi="Calibri" w:cs="Arial"/>
          <w:iCs/>
          <w:sz w:val="22"/>
          <w:szCs w:val="22"/>
        </w:rPr>
        <w:t>.</w:t>
      </w:r>
      <w:r w:rsidR="004206AF" w:rsidRPr="001919A9">
        <w:rPr>
          <w:rFonts w:ascii="Calibri" w:hAnsi="Calibri" w:cs="Arial"/>
          <w:iCs/>
          <w:sz w:val="22"/>
          <w:szCs w:val="22"/>
        </w:rPr>
        <w:tab/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geeft zonder schriftelijke toestemming van de </w:t>
      </w:r>
      <w:r w:rsidR="004039B3" w:rsidRPr="001919A9">
        <w:rPr>
          <w:rFonts w:ascii="Calibri" w:hAnsi="Calibri" w:cs="Arial"/>
          <w:iCs/>
          <w:sz w:val="22"/>
          <w:szCs w:val="22"/>
        </w:rPr>
        <w:t>deelnemer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 geen info</w:t>
      </w:r>
      <w:r w:rsidR="005C31C3">
        <w:rPr>
          <w:rFonts w:ascii="Calibri" w:hAnsi="Calibri" w:cs="Arial"/>
          <w:iCs/>
          <w:sz w:val="22"/>
          <w:szCs w:val="22"/>
        </w:rPr>
        <w:t>rmat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ie </w:t>
      </w:r>
      <w:r w:rsidR="00C72480" w:rsidRPr="001919A9">
        <w:rPr>
          <w:rFonts w:ascii="Calibri" w:hAnsi="Calibri" w:cs="Arial"/>
          <w:iCs/>
          <w:sz w:val="22"/>
          <w:szCs w:val="22"/>
        </w:rPr>
        <w:t>over</w:t>
      </w:r>
      <w:r w:rsidR="003743DB" w:rsidRPr="001919A9">
        <w:rPr>
          <w:rFonts w:ascii="Calibri" w:hAnsi="Calibri" w:cs="Arial"/>
          <w:iCs/>
          <w:sz w:val="22"/>
          <w:szCs w:val="22"/>
        </w:rPr>
        <w:t xml:space="preserve"> de </w:t>
      </w:r>
      <w:r w:rsidR="00293B32" w:rsidRPr="001919A9">
        <w:rPr>
          <w:rFonts w:ascii="Calibri" w:hAnsi="Calibri" w:cs="Arial"/>
          <w:iCs/>
          <w:sz w:val="22"/>
          <w:szCs w:val="22"/>
        </w:rPr>
        <w:t xml:space="preserve">voortgang van de </w:t>
      </w:r>
      <w:r w:rsidR="00CC48E0" w:rsidRPr="001919A9">
        <w:rPr>
          <w:rFonts w:ascii="Calibri" w:hAnsi="Calibri" w:cs="Arial"/>
          <w:iCs/>
          <w:sz w:val="22"/>
          <w:szCs w:val="22"/>
        </w:rPr>
        <w:t xml:space="preserve">cursus </w:t>
      </w:r>
      <w:r w:rsidR="00413533" w:rsidRPr="001919A9">
        <w:rPr>
          <w:rFonts w:ascii="Calibri" w:hAnsi="Calibri" w:cs="Arial"/>
          <w:iCs/>
          <w:sz w:val="22"/>
          <w:szCs w:val="22"/>
        </w:rPr>
        <w:t>aan derden</w:t>
      </w:r>
      <w:r w:rsidR="003743DB" w:rsidRPr="001919A9">
        <w:rPr>
          <w:rFonts w:ascii="Calibri" w:hAnsi="Calibri" w:cs="Arial"/>
          <w:iCs/>
          <w:sz w:val="22"/>
          <w:szCs w:val="22"/>
        </w:rPr>
        <w:t>.</w:t>
      </w:r>
      <w:r w:rsidR="00413533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35073C" w:rsidRPr="001919A9">
        <w:rPr>
          <w:rFonts w:ascii="Calibri" w:hAnsi="Calibri" w:cs="Arial"/>
          <w:iCs/>
          <w:sz w:val="22"/>
          <w:szCs w:val="22"/>
        </w:rPr>
        <w:t>Indien de deelnemer echter een overeenkomst aangaat met Dienst Uitvoering Onderwijs, voor bekostiging van de cursus</w:t>
      </w:r>
      <w:r w:rsidR="005C31C3">
        <w:rPr>
          <w:rFonts w:ascii="Calibri" w:hAnsi="Calibri" w:cs="Arial"/>
          <w:iCs/>
          <w:sz w:val="22"/>
          <w:szCs w:val="22"/>
        </w:rPr>
        <w:t>, is</w:t>
      </w:r>
      <w:r w:rsidR="0035073C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iCs/>
          <w:sz w:val="22"/>
          <w:szCs w:val="22"/>
        </w:rPr>
        <w:t xml:space="preserve">  </w:t>
      </w:r>
      <w:r w:rsidR="0035073C" w:rsidRPr="001919A9">
        <w:rPr>
          <w:rFonts w:ascii="Calibri" w:hAnsi="Calibri" w:cs="Arial"/>
          <w:iCs/>
          <w:sz w:val="22"/>
          <w:szCs w:val="22"/>
        </w:rPr>
        <w:t xml:space="preserve">bevoegd de noodzakelijke gegevens, waaronder maar niet beperkt tot de resultaten, van de deelnemer uit te wisselen met Dienst Uitvoering Onderwijs. </w:t>
      </w:r>
    </w:p>
    <w:p w:rsidR="00CF4DCA" w:rsidRPr="001919A9" w:rsidRDefault="00576983" w:rsidP="00CF4DCA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>4</w:t>
      </w:r>
      <w:r w:rsidR="00CF4DCA" w:rsidRPr="001919A9">
        <w:rPr>
          <w:rFonts w:ascii="Calibri" w:hAnsi="Calibri" w:cs="Arial"/>
          <w:iCs/>
          <w:sz w:val="22"/>
          <w:szCs w:val="22"/>
        </w:rPr>
        <w:t>.</w:t>
      </w:r>
      <w:r w:rsidR="00CF4DCA" w:rsidRPr="001919A9">
        <w:rPr>
          <w:rFonts w:ascii="Calibri" w:hAnsi="Calibri" w:cs="Arial"/>
          <w:iCs/>
          <w:sz w:val="22"/>
          <w:szCs w:val="22"/>
        </w:rPr>
        <w:tab/>
        <w:t>De deelnemer heeft het recht op toegang en verbetering van de eigen gegevens. Als de deelnemer geen informatie meer wil ontva</w:t>
      </w:r>
      <w:r w:rsidR="00FF0E4B" w:rsidRPr="001919A9">
        <w:rPr>
          <w:rFonts w:ascii="Calibri" w:hAnsi="Calibri" w:cs="Arial"/>
          <w:iCs/>
          <w:sz w:val="22"/>
          <w:szCs w:val="22"/>
        </w:rPr>
        <w:t>n</w:t>
      </w:r>
      <w:r w:rsidR="00CF4DCA" w:rsidRPr="001919A9">
        <w:rPr>
          <w:rFonts w:ascii="Calibri" w:hAnsi="Calibri" w:cs="Arial"/>
          <w:iCs/>
          <w:sz w:val="22"/>
          <w:szCs w:val="22"/>
        </w:rPr>
        <w:t xml:space="preserve">gen, kan dat schriftelijk worden gemeld aan de administratie van het betreffende onderdeel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CF4DCA" w:rsidRPr="001919A9">
        <w:rPr>
          <w:rFonts w:ascii="Calibri" w:hAnsi="Calibri" w:cs="Arial"/>
          <w:iCs/>
          <w:sz w:val="22"/>
          <w:szCs w:val="22"/>
        </w:rPr>
        <w:t>.</w:t>
      </w:r>
    </w:p>
    <w:p w:rsidR="009B0687" w:rsidRPr="001919A9" w:rsidRDefault="009B0687" w:rsidP="00CF4DCA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 xml:space="preserve">5. </w:t>
      </w:r>
      <w:r w:rsidRPr="001919A9">
        <w:rPr>
          <w:rFonts w:ascii="Calibri" w:hAnsi="Calibri" w:cs="Arial"/>
          <w:iCs/>
          <w:sz w:val="22"/>
          <w:szCs w:val="22"/>
        </w:rPr>
        <w:tab/>
        <w:t xml:space="preserve">De deelnemer gaat ermee akkoord </w:t>
      </w:r>
      <w:r w:rsidR="00E83F43" w:rsidRPr="001919A9">
        <w:rPr>
          <w:rFonts w:ascii="Calibri" w:hAnsi="Calibri" w:cs="Arial"/>
          <w:iCs/>
          <w:sz w:val="22"/>
          <w:szCs w:val="22"/>
        </w:rPr>
        <w:t xml:space="preserve">dat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E83F43" w:rsidRPr="001919A9">
        <w:rPr>
          <w:rFonts w:ascii="Calibri" w:hAnsi="Calibri" w:cs="Arial"/>
          <w:iCs/>
          <w:sz w:val="22"/>
          <w:szCs w:val="22"/>
        </w:rPr>
        <w:t>gegevens</w:t>
      </w:r>
      <w:r w:rsidR="00BB1EAF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E83F43" w:rsidRPr="001919A9">
        <w:rPr>
          <w:rFonts w:ascii="Calibri" w:hAnsi="Calibri" w:cs="Arial"/>
          <w:iCs/>
          <w:sz w:val="22"/>
          <w:szCs w:val="22"/>
        </w:rPr>
        <w:t>van de deelnemer</w:t>
      </w:r>
      <w:r w:rsidR="00BB1EAF" w:rsidRPr="001919A9">
        <w:rPr>
          <w:rFonts w:ascii="Calibri" w:hAnsi="Calibri" w:cs="Arial"/>
          <w:iCs/>
          <w:sz w:val="22"/>
          <w:szCs w:val="22"/>
        </w:rPr>
        <w:t xml:space="preserve"> uitwisselt</w:t>
      </w:r>
      <w:r w:rsidR="00E83F43" w:rsidRPr="001919A9">
        <w:rPr>
          <w:rFonts w:ascii="Calibri" w:hAnsi="Calibri" w:cs="Arial"/>
          <w:iCs/>
          <w:sz w:val="22"/>
          <w:szCs w:val="22"/>
        </w:rPr>
        <w:t xml:space="preserve"> met Blik op Werk ten behoeve van een </w:t>
      </w:r>
      <w:proofErr w:type="spellStart"/>
      <w:r w:rsidR="00E83F43" w:rsidRPr="001919A9">
        <w:rPr>
          <w:rFonts w:ascii="Calibri" w:hAnsi="Calibri" w:cs="Arial"/>
          <w:iCs/>
          <w:sz w:val="22"/>
          <w:szCs w:val="22"/>
        </w:rPr>
        <w:t>tevredenheidsonderzoek</w:t>
      </w:r>
      <w:proofErr w:type="spellEnd"/>
      <w:r w:rsidR="00627CD0" w:rsidRPr="001919A9">
        <w:rPr>
          <w:rFonts w:ascii="Calibri" w:hAnsi="Calibri" w:cs="Arial"/>
          <w:iCs/>
          <w:sz w:val="22"/>
          <w:szCs w:val="22"/>
        </w:rPr>
        <w:t xml:space="preserve"> van Blik op Werk</w:t>
      </w:r>
      <w:r w:rsidR="00E83F43" w:rsidRPr="001919A9">
        <w:rPr>
          <w:rFonts w:ascii="Calibri" w:hAnsi="Calibri" w:cs="Arial"/>
          <w:iCs/>
          <w:sz w:val="22"/>
          <w:szCs w:val="22"/>
        </w:rPr>
        <w:t>.</w:t>
      </w:r>
    </w:p>
    <w:p w:rsidR="00E83F43" w:rsidRPr="001919A9" w:rsidRDefault="00E83F43" w:rsidP="00CF4DCA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  <w:r w:rsidRPr="001919A9">
        <w:rPr>
          <w:rFonts w:ascii="Calibri" w:hAnsi="Calibri" w:cs="Arial"/>
          <w:iCs/>
          <w:sz w:val="22"/>
          <w:szCs w:val="22"/>
        </w:rPr>
        <w:t xml:space="preserve">6. </w:t>
      </w:r>
      <w:r w:rsidRPr="001919A9">
        <w:rPr>
          <w:rFonts w:ascii="Calibri" w:hAnsi="Calibri" w:cs="Arial"/>
          <w:iCs/>
          <w:sz w:val="22"/>
          <w:szCs w:val="22"/>
        </w:rPr>
        <w:tab/>
        <w:t xml:space="preserve">Op de verwerking van de persoonsgegevens is het privacyreglement van </w:t>
      </w:r>
      <w:r w:rsidR="005C31C3" w:rsidRPr="005C31C3">
        <w:rPr>
          <w:rFonts w:ascii="Calibri" w:hAnsi="Calibri" w:cs="Arial"/>
          <w:b/>
          <w:iCs/>
          <w:sz w:val="22"/>
          <w:szCs w:val="22"/>
        </w:rPr>
        <w:t>Het</w:t>
      </w:r>
      <w:r w:rsidR="005C31C3" w:rsidRPr="005C31C3">
        <w:rPr>
          <w:rFonts w:ascii="Calibri" w:hAnsi="Calibri" w:cs="Arial"/>
          <w:b/>
          <w:sz w:val="22"/>
          <w:szCs w:val="22"/>
        </w:rPr>
        <w:t xml:space="preserve"> Wereldcollege</w:t>
      </w:r>
      <w:r w:rsidR="005C31C3">
        <w:rPr>
          <w:rFonts w:ascii="Calibri" w:hAnsi="Calibri" w:cs="Arial"/>
          <w:b/>
          <w:sz w:val="22"/>
          <w:szCs w:val="22"/>
        </w:rPr>
        <w:t xml:space="preserve"> </w:t>
      </w:r>
      <w:r w:rsidRPr="001919A9">
        <w:rPr>
          <w:rFonts w:ascii="Calibri" w:hAnsi="Calibri" w:cs="Arial"/>
          <w:iCs/>
          <w:sz w:val="22"/>
          <w:szCs w:val="22"/>
        </w:rPr>
        <w:t xml:space="preserve">van toepassing. </w:t>
      </w:r>
      <w:r w:rsidR="00DF4EA6" w:rsidRPr="001919A9">
        <w:rPr>
          <w:rFonts w:ascii="Calibri" w:hAnsi="Calibri" w:cs="Arial"/>
          <w:iCs/>
          <w:sz w:val="22"/>
          <w:szCs w:val="22"/>
        </w:rPr>
        <w:t xml:space="preserve">Het </w:t>
      </w:r>
      <w:r w:rsidRPr="001919A9">
        <w:rPr>
          <w:rFonts w:ascii="Calibri" w:hAnsi="Calibri" w:cs="Arial"/>
          <w:iCs/>
          <w:sz w:val="22"/>
          <w:szCs w:val="22"/>
        </w:rPr>
        <w:t>privacyreglement</w:t>
      </w:r>
      <w:r w:rsidR="005C31C3">
        <w:rPr>
          <w:rFonts w:ascii="Calibri" w:hAnsi="Calibri" w:cs="Arial"/>
          <w:iCs/>
          <w:sz w:val="22"/>
          <w:szCs w:val="22"/>
        </w:rPr>
        <w:t xml:space="preserve"> is</w:t>
      </w:r>
      <w:r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C51E9D" w:rsidRPr="001919A9">
        <w:rPr>
          <w:rFonts w:ascii="Calibri" w:hAnsi="Calibri" w:cs="Arial"/>
          <w:iCs/>
          <w:sz w:val="22"/>
          <w:szCs w:val="22"/>
        </w:rPr>
        <w:t xml:space="preserve">te vinden </w:t>
      </w:r>
      <w:r w:rsidR="00DD36E1" w:rsidRPr="001919A9">
        <w:rPr>
          <w:rFonts w:ascii="Calibri" w:hAnsi="Calibri" w:cs="Arial"/>
          <w:iCs/>
          <w:sz w:val="22"/>
          <w:szCs w:val="22"/>
        </w:rPr>
        <w:t xml:space="preserve">op de website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DD36E1" w:rsidRPr="001919A9">
        <w:rPr>
          <w:rFonts w:ascii="Calibri" w:hAnsi="Calibri" w:cs="Arial"/>
          <w:iCs/>
          <w:sz w:val="22"/>
          <w:szCs w:val="22"/>
        </w:rPr>
        <w:t xml:space="preserve"> (</w:t>
      </w:r>
      <w:hyperlink r:id="rId11" w:history="1">
        <w:r w:rsidR="005B7930" w:rsidRPr="007C4664">
          <w:rPr>
            <w:rStyle w:val="Hyperlink"/>
            <w:rFonts w:ascii="Calibri" w:hAnsi="Calibri" w:cs="Arial"/>
            <w:iCs/>
            <w:sz w:val="22"/>
            <w:szCs w:val="22"/>
          </w:rPr>
          <w:t>www.wereldcollege.nl</w:t>
        </w:r>
      </w:hyperlink>
      <w:r w:rsidR="00DD36E1" w:rsidRPr="001919A9">
        <w:rPr>
          <w:rFonts w:ascii="Calibri" w:hAnsi="Calibri" w:cs="Arial"/>
          <w:iCs/>
          <w:sz w:val="22"/>
          <w:szCs w:val="22"/>
        </w:rPr>
        <w:t>)</w:t>
      </w:r>
      <w:r w:rsidR="009B232F" w:rsidRPr="001919A9">
        <w:rPr>
          <w:rFonts w:ascii="Calibri" w:hAnsi="Calibri" w:cs="Arial"/>
          <w:iCs/>
          <w:sz w:val="22"/>
          <w:szCs w:val="22"/>
        </w:rPr>
        <w:t>.</w:t>
      </w:r>
    </w:p>
    <w:p w:rsidR="00413533" w:rsidRPr="001919A9" w:rsidRDefault="00413533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</w:p>
    <w:p w:rsidR="008E1126" w:rsidRPr="001919A9" w:rsidRDefault="008E1126" w:rsidP="00BD07DF">
      <w:pPr>
        <w:ind w:left="360" w:right="-534" w:hanging="360"/>
        <w:jc w:val="both"/>
        <w:rPr>
          <w:rFonts w:ascii="Calibri" w:hAnsi="Calibri" w:cs="Arial"/>
          <w:iCs/>
          <w:sz w:val="22"/>
          <w:szCs w:val="22"/>
        </w:rPr>
      </w:pPr>
    </w:p>
    <w:p w:rsidR="0026284D" w:rsidRPr="001919A9" w:rsidRDefault="00B13512" w:rsidP="00BD07DF">
      <w:pPr>
        <w:ind w:left="360" w:right="-534" w:hanging="36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 1</w:t>
      </w:r>
      <w:r w:rsidR="00BF223F" w:rsidRPr="001919A9">
        <w:rPr>
          <w:rFonts w:ascii="Calibri" w:hAnsi="Calibri" w:cs="Arial"/>
          <w:sz w:val="22"/>
          <w:szCs w:val="22"/>
        </w:rPr>
        <w:t>3</w:t>
      </w:r>
      <w:r w:rsidRPr="001919A9">
        <w:rPr>
          <w:rFonts w:ascii="Calibri" w:hAnsi="Calibri" w:cs="Arial"/>
          <w:b/>
          <w:sz w:val="22"/>
          <w:szCs w:val="22"/>
        </w:rPr>
        <w:tab/>
      </w:r>
      <w:r w:rsidR="00003C9E" w:rsidRPr="001919A9">
        <w:rPr>
          <w:rFonts w:ascii="Calibri" w:hAnsi="Calibri" w:cs="Arial"/>
          <w:b/>
          <w:sz w:val="22"/>
          <w:szCs w:val="22"/>
        </w:rPr>
        <w:t>Aansprakelijkheid</w:t>
      </w:r>
    </w:p>
    <w:p w:rsidR="000D3F39" w:rsidRPr="001919A9" w:rsidRDefault="0079058B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1.   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0D3F39" w:rsidRPr="001919A9">
        <w:rPr>
          <w:rFonts w:ascii="Calibri" w:hAnsi="Calibri" w:cs="Arial"/>
          <w:sz w:val="22"/>
          <w:szCs w:val="22"/>
        </w:rPr>
        <w:t xml:space="preserve"> is niet aansprakelijk voor eventuele onjui</w:t>
      </w:r>
      <w:r w:rsidR="00293B32" w:rsidRPr="001919A9">
        <w:rPr>
          <w:rFonts w:ascii="Calibri" w:hAnsi="Calibri" w:cs="Arial"/>
          <w:sz w:val="22"/>
          <w:szCs w:val="22"/>
        </w:rPr>
        <w:t>stheden in het aangeboden les</w:t>
      </w:r>
      <w:r w:rsidR="000D3F39" w:rsidRPr="001919A9">
        <w:rPr>
          <w:rFonts w:ascii="Calibri" w:hAnsi="Calibri" w:cs="Arial"/>
          <w:sz w:val="22"/>
          <w:szCs w:val="22"/>
        </w:rPr>
        <w:t>mater</w:t>
      </w:r>
      <w:r w:rsidR="000D3F39" w:rsidRPr="001919A9">
        <w:rPr>
          <w:rFonts w:ascii="Calibri" w:hAnsi="Calibri" w:cs="Arial"/>
          <w:sz w:val="22"/>
          <w:szCs w:val="22"/>
        </w:rPr>
        <w:t>i</w:t>
      </w:r>
      <w:r w:rsidR="000D3F39" w:rsidRPr="001919A9">
        <w:rPr>
          <w:rFonts w:ascii="Calibri" w:hAnsi="Calibri" w:cs="Arial"/>
          <w:sz w:val="22"/>
          <w:szCs w:val="22"/>
        </w:rPr>
        <w:t>aal.</w:t>
      </w:r>
    </w:p>
    <w:p w:rsidR="00F124C4" w:rsidRPr="001919A9" w:rsidRDefault="000D3F39" w:rsidP="0079058B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2.</w:t>
      </w:r>
      <w:r w:rsidRPr="001919A9">
        <w:rPr>
          <w:rFonts w:ascii="Calibri" w:hAnsi="Calibri" w:cs="Arial"/>
          <w:sz w:val="22"/>
          <w:szCs w:val="22"/>
        </w:rPr>
        <w:tab/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is niet aansprakelijk voor schade </w:t>
      </w:r>
      <w:r w:rsidR="00676070" w:rsidRPr="001919A9">
        <w:rPr>
          <w:rFonts w:ascii="Calibri" w:hAnsi="Calibri" w:cs="Arial"/>
          <w:iCs/>
          <w:sz w:val="22"/>
          <w:szCs w:val="22"/>
        </w:rPr>
        <w:t xml:space="preserve">die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uit welke oorzaak </w:t>
      </w:r>
      <w:r w:rsidR="00676070" w:rsidRPr="001919A9">
        <w:rPr>
          <w:rFonts w:ascii="Calibri" w:hAnsi="Calibri" w:cs="Arial"/>
          <w:iCs/>
          <w:sz w:val="22"/>
          <w:szCs w:val="22"/>
        </w:rPr>
        <w:t xml:space="preserve">dan 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ook </w:t>
      </w:r>
      <w:r w:rsidR="00676070" w:rsidRPr="001919A9">
        <w:rPr>
          <w:rFonts w:ascii="Calibri" w:hAnsi="Calibri" w:cs="Arial"/>
          <w:iCs/>
          <w:sz w:val="22"/>
          <w:szCs w:val="22"/>
        </w:rPr>
        <w:t>voor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</w:t>
      </w:r>
      <w:r w:rsidR="00FF3D3D" w:rsidRPr="001919A9">
        <w:rPr>
          <w:rFonts w:ascii="Calibri" w:hAnsi="Calibri" w:cs="Arial"/>
          <w:iCs/>
          <w:sz w:val="22"/>
          <w:szCs w:val="22"/>
        </w:rPr>
        <w:t xml:space="preserve">de </w:t>
      </w:r>
      <w:r w:rsidR="004039B3" w:rsidRPr="001919A9">
        <w:rPr>
          <w:rFonts w:ascii="Calibri" w:hAnsi="Calibri" w:cs="Arial"/>
          <w:iCs/>
          <w:sz w:val="22"/>
          <w:szCs w:val="22"/>
        </w:rPr>
        <w:t>deeln</w:t>
      </w:r>
      <w:r w:rsidR="004039B3" w:rsidRPr="001919A9">
        <w:rPr>
          <w:rFonts w:ascii="Calibri" w:hAnsi="Calibri" w:cs="Arial"/>
          <w:iCs/>
          <w:sz w:val="22"/>
          <w:szCs w:val="22"/>
        </w:rPr>
        <w:t>e</w:t>
      </w:r>
      <w:r w:rsidR="004039B3" w:rsidRPr="001919A9">
        <w:rPr>
          <w:rFonts w:ascii="Calibri" w:hAnsi="Calibri" w:cs="Arial"/>
          <w:iCs/>
          <w:sz w:val="22"/>
          <w:szCs w:val="22"/>
        </w:rPr>
        <w:t xml:space="preserve">mer </w:t>
      </w:r>
      <w:r w:rsidR="00676070" w:rsidRPr="001919A9">
        <w:rPr>
          <w:rFonts w:ascii="Calibri" w:hAnsi="Calibri" w:cs="Arial"/>
          <w:iCs/>
          <w:sz w:val="22"/>
          <w:szCs w:val="22"/>
        </w:rPr>
        <w:t>ontstaat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 in verband met de </w:t>
      </w:r>
      <w:r w:rsidR="00293B32" w:rsidRPr="001919A9">
        <w:rPr>
          <w:rFonts w:ascii="Calibri" w:hAnsi="Calibri" w:cs="Arial"/>
          <w:iCs/>
          <w:sz w:val="22"/>
          <w:szCs w:val="22"/>
        </w:rPr>
        <w:t>opleiding</w:t>
      </w:r>
      <w:r w:rsidR="004B0664" w:rsidRPr="001919A9">
        <w:rPr>
          <w:rFonts w:ascii="Calibri" w:hAnsi="Calibri" w:cs="Arial"/>
          <w:iCs/>
          <w:sz w:val="22"/>
          <w:szCs w:val="22"/>
        </w:rPr>
        <w:t xml:space="preserve">, </w:t>
      </w:r>
      <w:r w:rsidR="00676070" w:rsidRPr="001919A9">
        <w:rPr>
          <w:rFonts w:ascii="Calibri" w:hAnsi="Calibri" w:cs="Arial"/>
          <w:iCs/>
          <w:sz w:val="22"/>
          <w:szCs w:val="22"/>
        </w:rPr>
        <w:t xml:space="preserve">tenzij er sprake is van opzet en/of grove schuld </w:t>
      </w:r>
      <w:r w:rsidR="00FF3D3D" w:rsidRPr="001919A9">
        <w:rPr>
          <w:rFonts w:ascii="Calibri" w:hAnsi="Calibri" w:cs="Arial"/>
          <w:iCs/>
          <w:sz w:val="22"/>
          <w:szCs w:val="22"/>
        </w:rPr>
        <w:t>aan</w:t>
      </w:r>
      <w:r w:rsidR="00676070" w:rsidRPr="001919A9">
        <w:rPr>
          <w:rFonts w:ascii="Calibri" w:hAnsi="Calibri" w:cs="Arial"/>
          <w:iCs/>
          <w:sz w:val="22"/>
          <w:szCs w:val="22"/>
        </w:rPr>
        <w:t xml:space="preserve"> de zijde van </w:t>
      </w:r>
      <w:r w:rsidR="005B7930" w:rsidRPr="005B7930">
        <w:rPr>
          <w:rFonts w:ascii="Calibri" w:hAnsi="Calibri" w:cs="Arial"/>
          <w:b/>
          <w:iCs/>
          <w:sz w:val="22"/>
          <w:szCs w:val="22"/>
        </w:rPr>
        <w:t>Het Wereldcollege</w:t>
      </w:r>
      <w:r w:rsidR="004B0664" w:rsidRPr="005B7930">
        <w:rPr>
          <w:rFonts w:ascii="Calibri" w:hAnsi="Calibri" w:cs="Arial"/>
          <w:b/>
          <w:iCs/>
          <w:sz w:val="22"/>
          <w:szCs w:val="22"/>
        </w:rPr>
        <w:t>.</w:t>
      </w:r>
    </w:p>
    <w:p w:rsidR="00F124C4" w:rsidRPr="001919A9" w:rsidRDefault="00F124C4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56785B" w:rsidRPr="001919A9" w:rsidRDefault="0056785B" w:rsidP="00BD07DF">
      <w:pPr>
        <w:pStyle w:val="Plattetekstinspringen2"/>
        <w:tabs>
          <w:tab w:val="left" w:pos="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186DFA" w:rsidRPr="001919A9" w:rsidRDefault="00186DFA" w:rsidP="00BD07DF">
      <w:pPr>
        <w:pStyle w:val="Plattetekstinspringen2"/>
        <w:tabs>
          <w:tab w:val="left" w:pos="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Artikel 14</w:t>
      </w:r>
      <w:r w:rsidRPr="001919A9">
        <w:rPr>
          <w:rFonts w:ascii="Calibri" w:hAnsi="Calibri" w:cs="Arial"/>
          <w:b/>
          <w:sz w:val="22"/>
          <w:szCs w:val="22"/>
        </w:rPr>
        <w:t xml:space="preserve"> </w:t>
      </w:r>
      <w:r w:rsidR="000862CB" w:rsidRPr="001919A9">
        <w:rPr>
          <w:rFonts w:ascii="Calibri" w:hAnsi="Calibri" w:cs="Arial"/>
          <w:b/>
          <w:sz w:val="22"/>
          <w:szCs w:val="22"/>
        </w:rPr>
        <w:t xml:space="preserve">             Algemene verplichtingen inzake gedragingen</w:t>
      </w:r>
    </w:p>
    <w:p w:rsidR="000862CB" w:rsidRPr="001919A9" w:rsidRDefault="004206AF" w:rsidP="00711776">
      <w:pPr>
        <w:pStyle w:val="Plattetekstinspringen2"/>
        <w:numPr>
          <w:ilvl w:val="0"/>
          <w:numId w:val="19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D</w:t>
      </w:r>
      <w:r w:rsidR="000862CB" w:rsidRPr="001919A9">
        <w:rPr>
          <w:rFonts w:ascii="Calibri" w:hAnsi="Calibri" w:cs="Arial"/>
          <w:sz w:val="22"/>
          <w:szCs w:val="22"/>
        </w:rPr>
        <w:t xml:space="preserve">e deelnemer houdt zich in de gebouwen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0862CB" w:rsidRPr="001919A9">
        <w:rPr>
          <w:rFonts w:ascii="Calibri" w:hAnsi="Calibri" w:cs="Arial"/>
          <w:sz w:val="22"/>
          <w:szCs w:val="22"/>
        </w:rPr>
        <w:t xml:space="preserve"> en de daaraan verbonden te</w:t>
      </w:r>
      <w:r w:rsidR="000862CB" w:rsidRPr="001919A9">
        <w:rPr>
          <w:rFonts w:ascii="Calibri" w:hAnsi="Calibri" w:cs="Arial"/>
          <w:sz w:val="22"/>
          <w:szCs w:val="22"/>
        </w:rPr>
        <w:t>r</w:t>
      </w:r>
      <w:r w:rsidR="000862CB" w:rsidRPr="001919A9">
        <w:rPr>
          <w:rFonts w:ascii="Calibri" w:hAnsi="Calibri" w:cs="Arial"/>
          <w:sz w:val="22"/>
          <w:szCs w:val="22"/>
        </w:rPr>
        <w:t xml:space="preserve">reinen aan de huisregels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5B7930" w:rsidRPr="001919A9">
        <w:rPr>
          <w:rFonts w:ascii="Calibri" w:hAnsi="Calibri" w:cs="Arial"/>
          <w:sz w:val="22"/>
          <w:szCs w:val="22"/>
        </w:rPr>
        <w:t>evenals</w:t>
      </w:r>
      <w:r w:rsidR="000862CB" w:rsidRPr="001919A9">
        <w:rPr>
          <w:rFonts w:ascii="Calibri" w:hAnsi="Calibri" w:cs="Arial"/>
          <w:sz w:val="22"/>
          <w:szCs w:val="22"/>
        </w:rPr>
        <w:t xml:space="preserve"> aan de overige voorschriften die door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0862CB" w:rsidRPr="001919A9">
        <w:rPr>
          <w:rFonts w:ascii="Calibri" w:hAnsi="Calibri" w:cs="Arial"/>
          <w:sz w:val="22"/>
          <w:szCs w:val="22"/>
        </w:rPr>
        <w:t>zijn opgesteld. De deelnemer is nadrukkelijk verplicht zich te onthouden van gedragingen di</w:t>
      </w:r>
      <w:r w:rsidRPr="001919A9">
        <w:rPr>
          <w:rFonts w:ascii="Calibri" w:hAnsi="Calibri" w:cs="Arial"/>
          <w:sz w:val="22"/>
          <w:szCs w:val="22"/>
        </w:rPr>
        <w:t xml:space="preserve">e de goede gang van zaken op </w:t>
      </w:r>
      <w:r w:rsidR="005C31C3">
        <w:rPr>
          <w:rFonts w:ascii="Calibri" w:hAnsi="Calibri" w:cs="Arial"/>
          <w:b/>
          <w:sz w:val="22"/>
          <w:szCs w:val="22"/>
        </w:rPr>
        <w:t xml:space="preserve">Het Wereldcollege </w:t>
      </w:r>
      <w:r w:rsidR="000862CB" w:rsidRPr="001919A9">
        <w:rPr>
          <w:rFonts w:ascii="Calibri" w:hAnsi="Calibri" w:cs="Arial"/>
          <w:sz w:val="22"/>
          <w:szCs w:val="22"/>
        </w:rPr>
        <w:t xml:space="preserve">verstoren. </w:t>
      </w:r>
    </w:p>
    <w:p w:rsidR="000862CB" w:rsidRPr="001919A9" w:rsidRDefault="00062799" w:rsidP="00711776">
      <w:pPr>
        <w:pStyle w:val="Plattetekstinspringen2"/>
        <w:numPr>
          <w:ilvl w:val="0"/>
          <w:numId w:val="3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lastRenderedPageBreak/>
        <w:t xml:space="preserve">Een personeelslid van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 xml:space="preserve">kan de deelnemer uitsluiten van een cursusactiviteit indien deze de goede gang van zaken op </w:t>
      </w:r>
      <w:r w:rsidR="005C31C3">
        <w:rPr>
          <w:rFonts w:ascii="Calibri" w:hAnsi="Calibri" w:cs="Arial"/>
          <w:b/>
          <w:sz w:val="22"/>
          <w:szCs w:val="22"/>
        </w:rPr>
        <w:t xml:space="preserve">Het Wereldcollege </w:t>
      </w:r>
      <w:r w:rsidRPr="001919A9">
        <w:rPr>
          <w:rFonts w:ascii="Calibri" w:hAnsi="Calibri" w:cs="Arial"/>
          <w:sz w:val="22"/>
          <w:szCs w:val="22"/>
        </w:rPr>
        <w:t xml:space="preserve">naar zijn/haar oordeel verstoort. </w:t>
      </w:r>
    </w:p>
    <w:p w:rsidR="00A85147" w:rsidRPr="001919A9" w:rsidRDefault="0015556B" w:rsidP="00711776">
      <w:pPr>
        <w:pStyle w:val="Plattetekstinspringen2"/>
        <w:numPr>
          <w:ilvl w:val="0"/>
          <w:numId w:val="3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In geval van ernstig wangedrag kan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de deelnemer definitief verwijderen van de cursus.</w:t>
      </w:r>
      <w:r w:rsidR="0075061F" w:rsidRPr="001919A9">
        <w:rPr>
          <w:rFonts w:ascii="Calibri" w:hAnsi="Calibri" w:cs="Arial"/>
          <w:sz w:val="22"/>
          <w:szCs w:val="22"/>
        </w:rPr>
        <w:t xml:space="preserve"> </w:t>
      </w:r>
      <w:r w:rsidR="00DE64F3" w:rsidRPr="001919A9">
        <w:rPr>
          <w:rFonts w:ascii="Calibri" w:hAnsi="Calibri" w:cs="Arial"/>
          <w:sz w:val="22"/>
          <w:szCs w:val="22"/>
        </w:rPr>
        <w:t>Onder ernstig wangedrag wordt onder meer verstaan het vertonen van agressief of gewelddadig gedrag, het niet voldoen aan de betalingsverplichtingen, het verstrekken van o</w:t>
      </w:r>
      <w:r w:rsidR="00DE64F3" w:rsidRPr="001919A9">
        <w:rPr>
          <w:rFonts w:ascii="Calibri" w:hAnsi="Calibri" w:cs="Arial"/>
          <w:sz w:val="22"/>
          <w:szCs w:val="22"/>
        </w:rPr>
        <w:t>n</w:t>
      </w:r>
      <w:r w:rsidR="00DE64F3" w:rsidRPr="001919A9">
        <w:rPr>
          <w:rFonts w:ascii="Calibri" w:hAnsi="Calibri" w:cs="Arial"/>
          <w:sz w:val="22"/>
          <w:szCs w:val="22"/>
        </w:rPr>
        <w:t>juiste informatie dan wel vervalste bewijsstuk</w:t>
      </w:r>
      <w:r w:rsidR="002E4A02" w:rsidRPr="001919A9">
        <w:rPr>
          <w:rFonts w:ascii="Calibri" w:hAnsi="Calibri" w:cs="Arial"/>
          <w:sz w:val="22"/>
          <w:szCs w:val="22"/>
        </w:rPr>
        <w:t xml:space="preserve">ken aan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2E4A02" w:rsidRPr="001919A9">
        <w:rPr>
          <w:rFonts w:ascii="Calibri" w:hAnsi="Calibri" w:cs="Arial"/>
          <w:sz w:val="22"/>
          <w:szCs w:val="22"/>
        </w:rPr>
        <w:t xml:space="preserve"> en </w:t>
      </w:r>
      <w:r w:rsidR="00DE64F3" w:rsidRPr="001919A9">
        <w:rPr>
          <w:rFonts w:ascii="Calibri" w:hAnsi="Calibri" w:cs="Arial"/>
          <w:sz w:val="22"/>
          <w:szCs w:val="22"/>
        </w:rPr>
        <w:t xml:space="preserve">het niet naleven van voorschriften en (huis) regels </w:t>
      </w:r>
      <w:r w:rsidR="00E56E9F" w:rsidRPr="001919A9">
        <w:rPr>
          <w:rFonts w:ascii="Calibri" w:hAnsi="Calibri" w:cs="Arial"/>
          <w:sz w:val="22"/>
          <w:szCs w:val="22"/>
        </w:rPr>
        <w:t>(</w:t>
      </w:r>
      <w:r w:rsidR="00642DA6" w:rsidRPr="001919A9">
        <w:rPr>
          <w:rFonts w:ascii="Calibri" w:hAnsi="Calibri" w:cs="Arial"/>
          <w:sz w:val="22"/>
          <w:szCs w:val="22"/>
        </w:rPr>
        <w:t xml:space="preserve">na waarschuwing) </w:t>
      </w:r>
      <w:r w:rsidR="00DE64F3" w:rsidRPr="001919A9">
        <w:rPr>
          <w:rFonts w:ascii="Calibri" w:hAnsi="Calibri" w:cs="Arial"/>
          <w:sz w:val="22"/>
          <w:szCs w:val="22"/>
        </w:rPr>
        <w:t xml:space="preserve">van de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</w:p>
    <w:p w:rsidR="0015556B" w:rsidRPr="001919A9" w:rsidRDefault="00DE64F3" w:rsidP="00711776">
      <w:pPr>
        <w:pStyle w:val="Plattetekstinspringen2"/>
        <w:numPr>
          <w:ilvl w:val="0"/>
          <w:numId w:val="3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Het voornemen tot verwijdering wordt de deelnemer gemotiveerd schriftelijk meegedeeld.</w:t>
      </w:r>
      <w:r w:rsidR="00A85147" w:rsidRPr="001919A9">
        <w:rPr>
          <w:rFonts w:ascii="Calibri" w:hAnsi="Calibri" w:cs="Arial"/>
          <w:sz w:val="22"/>
          <w:szCs w:val="22"/>
        </w:rPr>
        <w:t xml:space="preserve"> De deelnemer wordt in de gelegenheid gesteld binnen vijf werkdagen na dagtekening van het voornemen tot definitieve verwijdering </w:t>
      </w:r>
      <w:r w:rsidR="004806BC" w:rsidRPr="001919A9">
        <w:rPr>
          <w:rFonts w:ascii="Calibri" w:hAnsi="Calibri" w:cs="Arial"/>
          <w:sz w:val="22"/>
          <w:szCs w:val="22"/>
        </w:rPr>
        <w:t>zijn/haar reactie daarop schriftelijk aan</w:t>
      </w:r>
      <w:r w:rsidR="00BD3FDC" w:rsidRPr="001919A9">
        <w:rPr>
          <w:rFonts w:ascii="Calibri" w:hAnsi="Calibri" w:cs="Arial"/>
          <w:sz w:val="22"/>
          <w:szCs w:val="22"/>
        </w:rPr>
        <w:t xml:space="preserve"> </w:t>
      </w:r>
      <w:r w:rsidR="005C31C3">
        <w:rPr>
          <w:rFonts w:ascii="Calibri" w:hAnsi="Calibri" w:cs="Arial"/>
          <w:b/>
          <w:sz w:val="22"/>
          <w:szCs w:val="22"/>
        </w:rPr>
        <w:t>Het Wereldco</w:t>
      </w:r>
      <w:r w:rsidR="005C31C3">
        <w:rPr>
          <w:rFonts w:ascii="Calibri" w:hAnsi="Calibri" w:cs="Arial"/>
          <w:b/>
          <w:sz w:val="22"/>
          <w:szCs w:val="22"/>
        </w:rPr>
        <w:t>l</w:t>
      </w:r>
      <w:r w:rsidR="005C31C3">
        <w:rPr>
          <w:rFonts w:ascii="Calibri" w:hAnsi="Calibri" w:cs="Arial"/>
          <w:b/>
          <w:sz w:val="22"/>
          <w:szCs w:val="22"/>
        </w:rPr>
        <w:t>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806BC" w:rsidRPr="001919A9">
        <w:rPr>
          <w:rFonts w:ascii="Calibri" w:hAnsi="Calibri" w:cs="Arial"/>
          <w:sz w:val="22"/>
          <w:szCs w:val="22"/>
        </w:rPr>
        <w:t xml:space="preserve">kenbaar te maken. Na het verstrijken van deze termijn verstuurt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4806BC" w:rsidRPr="001919A9">
        <w:rPr>
          <w:rFonts w:ascii="Calibri" w:hAnsi="Calibri" w:cs="Arial"/>
          <w:sz w:val="22"/>
          <w:szCs w:val="22"/>
        </w:rPr>
        <w:t xml:space="preserve"> haar besluit aan deelnemer.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="004806BC" w:rsidRPr="001919A9">
        <w:rPr>
          <w:rFonts w:ascii="Calibri" w:hAnsi="Calibri" w:cs="Arial"/>
          <w:sz w:val="22"/>
          <w:szCs w:val="22"/>
        </w:rPr>
        <w:t>kan deelnemer gedurende de procedure tot verwi</w:t>
      </w:r>
      <w:r w:rsidR="004806BC" w:rsidRPr="001919A9">
        <w:rPr>
          <w:rFonts w:ascii="Calibri" w:hAnsi="Calibri" w:cs="Arial"/>
          <w:sz w:val="22"/>
          <w:szCs w:val="22"/>
        </w:rPr>
        <w:t>j</w:t>
      </w:r>
      <w:r w:rsidR="004806BC" w:rsidRPr="001919A9">
        <w:rPr>
          <w:rFonts w:ascii="Calibri" w:hAnsi="Calibri" w:cs="Arial"/>
          <w:sz w:val="22"/>
          <w:szCs w:val="22"/>
        </w:rPr>
        <w:t xml:space="preserve">dering de toegang tot de onderwijsvoorzieningen ontzeggen. </w:t>
      </w:r>
    </w:p>
    <w:p w:rsidR="005858AA" w:rsidRPr="001919A9" w:rsidRDefault="005858AA" w:rsidP="00711776">
      <w:pPr>
        <w:pStyle w:val="Plattetekstinspringen2"/>
        <w:tabs>
          <w:tab w:val="left" w:pos="0"/>
        </w:tabs>
        <w:ind w:left="1080" w:right="-534" w:firstLine="0"/>
        <w:jc w:val="both"/>
        <w:rPr>
          <w:rFonts w:ascii="Calibri" w:hAnsi="Calibri" w:cs="Arial"/>
          <w:sz w:val="22"/>
          <w:szCs w:val="22"/>
        </w:rPr>
      </w:pPr>
    </w:p>
    <w:p w:rsidR="00A85147" w:rsidRPr="001919A9" w:rsidRDefault="00A85147" w:rsidP="00711776">
      <w:pPr>
        <w:pStyle w:val="Plattetekstinspringen2"/>
        <w:tabs>
          <w:tab w:val="left" w:pos="0"/>
        </w:tabs>
        <w:ind w:left="1080" w:right="-534" w:firstLine="0"/>
        <w:jc w:val="both"/>
        <w:rPr>
          <w:rFonts w:ascii="Calibri" w:hAnsi="Calibri" w:cs="Arial"/>
          <w:sz w:val="22"/>
          <w:szCs w:val="22"/>
        </w:rPr>
      </w:pPr>
    </w:p>
    <w:p w:rsidR="005858AA" w:rsidRPr="001919A9" w:rsidRDefault="005858AA" w:rsidP="00711776">
      <w:pPr>
        <w:pStyle w:val="Plattetekstinspringen2"/>
        <w:tabs>
          <w:tab w:val="left" w:pos="0"/>
        </w:tabs>
        <w:ind w:left="0" w:right="-534" w:firstLine="0"/>
        <w:jc w:val="both"/>
        <w:rPr>
          <w:rFonts w:ascii="Calibri" w:hAnsi="Calibri" w:cs="Arial"/>
          <w:b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Artikel 15     </w:t>
      </w:r>
      <w:r w:rsidR="00DE3101" w:rsidRPr="001919A9">
        <w:rPr>
          <w:rFonts w:ascii="Calibri" w:hAnsi="Calibri" w:cs="Arial"/>
          <w:b/>
          <w:sz w:val="22"/>
          <w:szCs w:val="22"/>
        </w:rPr>
        <w:t xml:space="preserve">Tussentijdse beëindiging </w:t>
      </w:r>
    </w:p>
    <w:p w:rsidR="005B7930" w:rsidRDefault="005C31C3" w:rsidP="00711776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Het Wereldcollege</w:t>
      </w:r>
      <w:r>
        <w:rPr>
          <w:rFonts w:ascii="Calibri" w:hAnsi="Calibri" w:cs="Arial"/>
          <w:sz w:val="22"/>
          <w:szCs w:val="22"/>
        </w:rPr>
        <w:t xml:space="preserve"> </w:t>
      </w:r>
      <w:r w:rsidR="00DE3101" w:rsidRPr="001919A9">
        <w:rPr>
          <w:rFonts w:ascii="Calibri" w:hAnsi="Calibri" w:cs="Arial"/>
          <w:sz w:val="22"/>
          <w:szCs w:val="22"/>
        </w:rPr>
        <w:t>kan, zonder tot het betalen van enige schadevergoeding gehouden te zijn,</w:t>
      </w:r>
    </w:p>
    <w:p w:rsidR="00DE3101" w:rsidRPr="001919A9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="00DE3101" w:rsidRPr="001919A9">
        <w:rPr>
          <w:rFonts w:ascii="Calibri" w:hAnsi="Calibri" w:cs="Arial"/>
          <w:sz w:val="22"/>
          <w:szCs w:val="22"/>
        </w:rPr>
        <w:t xml:space="preserve"> he</w:t>
      </w:r>
      <w:r w:rsidR="00170598" w:rsidRPr="001919A9">
        <w:rPr>
          <w:rFonts w:ascii="Calibri" w:hAnsi="Calibri" w:cs="Arial"/>
          <w:sz w:val="22"/>
          <w:szCs w:val="22"/>
        </w:rPr>
        <w:t>t cursuscontract met de deelnemer schriftelijk beëindigen:</w:t>
      </w:r>
    </w:p>
    <w:p w:rsidR="005B7930" w:rsidRDefault="001A61E9" w:rsidP="00711776">
      <w:pPr>
        <w:pStyle w:val="Plattetekstinspringen2"/>
        <w:numPr>
          <w:ilvl w:val="0"/>
          <w:numId w:val="22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i</w:t>
      </w:r>
      <w:r w:rsidR="00E90A77" w:rsidRPr="001919A9">
        <w:rPr>
          <w:rFonts w:ascii="Calibri" w:hAnsi="Calibri" w:cs="Arial"/>
          <w:sz w:val="22"/>
          <w:szCs w:val="22"/>
        </w:rPr>
        <w:t xml:space="preserve">ndien </w:t>
      </w:r>
      <w:r w:rsidR="001D7A51" w:rsidRPr="001919A9">
        <w:rPr>
          <w:rFonts w:ascii="Calibri" w:hAnsi="Calibri" w:cs="Arial"/>
          <w:sz w:val="22"/>
          <w:szCs w:val="22"/>
        </w:rPr>
        <w:t xml:space="preserve">de deelnemer conform </w:t>
      </w:r>
      <w:r w:rsidR="005B7930" w:rsidRPr="001919A9">
        <w:rPr>
          <w:rFonts w:ascii="Calibri" w:hAnsi="Calibri" w:cs="Arial"/>
          <w:sz w:val="22"/>
          <w:szCs w:val="22"/>
        </w:rPr>
        <w:t>wat</w:t>
      </w:r>
      <w:r w:rsidR="001D7A51" w:rsidRPr="001919A9">
        <w:rPr>
          <w:rFonts w:ascii="Calibri" w:hAnsi="Calibri" w:cs="Arial"/>
          <w:sz w:val="22"/>
          <w:szCs w:val="22"/>
        </w:rPr>
        <w:t xml:space="preserve"> is bepaald in artikel 6 lid 3 van deze voorwaarden</w:t>
      </w:r>
      <w:r w:rsidR="00711776" w:rsidRPr="001919A9">
        <w:rPr>
          <w:rFonts w:ascii="Calibri" w:hAnsi="Calibri" w:cs="Arial"/>
          <w:sz w:val="22"/>
          <w:szCs w:val="22"/>
        </w:rPr>
        <w:t xml:space="preserve"> </w:t>
      </w:r>
      <w:r w:rsidR="00E90A77" w:rsidRPr="001919A9">
        <w:rPr>
          <w:rFonts w:ascii="Calibri" w:hAnsi="Calibri" w:cs="Arial"/>
          <w:sz w:val="22"/>
          <w:szCs w:val="22"/>
        </w:rPr>
        <w:t xml:space="preserve">niet </w:t>
      </w:r>
    </w:p>
    <w:p w:rsidR="00E90A77" w:rsidRPr="001919A9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r w:rsidR="00E90A77" w:rsidRPr="001919A9">
        <w:rPr>
          <w:rFonts w:ascii="Calibri" w:hAnsi="Calibri" w:cs="Arial"/>
          <w:sz w:val="22"/>
          <w:szCs w:val="22"/>
        </w:rPr>
        <w:t>meer deelneemt aan de  cursus</w:t>
      </w:r>
      <w:r w:rsidR="000D04CE" w:rsidRPr="001919A9">
        <w:rPr>
          <w:rFonts w:ascii="Calibri" w:hAnsi="Calibri" w:cs="Arial"/>
          <w:sz w:val="22"/>
          <w:szCs w:val="22"/>
        </w:rPr>
        <w:t>;</w:t>
      </w:r>
    </w:p>
    <w:p w:rsidR="005B7930" w:rsidRDefault="00E90A77" w:rsidP="00711776">
      <w:pPr>
        <w:pStyle w:val="Plattetekstinspringen2"/>
        <w:numPr>
          <w:ilvl w:val="0"/>
          <w:numId w:val="22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5C31C3">
        <w:rPr>
          <w:rFonts w:ascii="Calibri" w:hAnsi="Calibri" w:cs="Arial"/>
          <w:sz w:val="22"/>
          <w:szCs w:val="22"/>
        </w:rPr>
        <w:t>door de definitieve verwijdering van een deelnemer</w:t>
      </w:r>
      <w:r w:rsidR="0091452A" w:rsidRPr="005C31C3">
        <w:rPr>
          <w:rFonts w:ascii="Calibri" w:hAnsi="Calibri" w:cs="Arial"/>
          <w:sz w:val="22"/>
          <w:szCs w:val="22"/>
        </w:rPr>
        <w:t xml:space="preserve"> aan de cursus van </w:t>
      </w:r>
      <w:r w:rsidR="005C31C3" w:rsidRP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me</w:t>
      </w:r>
      <w:r w:rsidR="00170598" w:rsidRPr="005C31C3">
        <w:rPr>
          <w:rFonts w:ascii="Calibri" w:hAnsi="Calibri" w:cs="Arial"/>
          <w:sz w:val="22"/>
          <w:szCs w:val="22"/>
        </w:rPr>
        <w:t xml:space="preserve">t </w:t>
      </w:r>
    </w:p>
    <w:p w:rsidR="00170598" w:rsidRPr="005C31C3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="00170598" w:rsidRPr="005C31C3">
        <w:rPr>
          <w:rFonts w:ascii="Calibri" w:hAnsi="Calibri" w:cs="Arial"/>
          <w:sz w:val="22"/>
          <w:szCs w:val="22"/>
        </w:rPr>
        <w:t>wederzijds goedvinden;</w:t>
      </w:r>
    </w:p>
    <w:p w:rsidR="00170598" w:rsidRPr="001919A9" w:rsidRDefault="00170598" w:rsidP="00711776">
      <w:pPr>
        <w:pStyle w:val="Plattetekstinspringen2"/>
        <w:numPr>
          <w:ilvl w:val="0"/>
          <w:numId w:val="22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indien de </w:t>
      </w:r>
      <w:r w:rsidR="005C31C3">
        <w:rPr>
          <w:rFonts w:ascii="Calibri" w:hAnsi="Calibri" w:cs="Arial"/>
          <w:b/>
          <w:sz w:val="22"/>
          <w:szCs w:val="22"/>
        </w:rPr>
        <w:t>Het Wereldcollege</w:t>
      </w:r>
      <w:r w:rsidR="005C31C3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door overmacht niet langer in staat is de cursus aan te bieden.</w:t>
      </w:r>
    </w:p>
    <w:p w:rsidR="005B7930" w:rsidRDefault="008C4BD7" w:rsidP="00711776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In geval van tussentijdse beëindiging </w:t>
      </w:r>
      <w:r w:rsidR="0021214D" w:rsidRPr="001919A9">
        <w:rPr>
          <w:rFonts w:ascii="Calibri" w:hAnsi="Calibri" w:cs="Arial"/>
          <w:sz w:val="22"/>
          <w:szCs w:val="22"/>
        </w:rPr>
        <w:t>van het cursuscontract op grond van</w:t>
      </w:r>
      <w:r w:rsidR="000D6455" w:rsidRPr="001919A9">
        <w:rPr>
          <w:rFonts w:ascii="Calibri" w:hAnsi="Calibri" w:cs="Arial"/>
          <w:sz w:val="22"/>
          <w:szCs w:val="22"/>
        </w:rPr>
        <w:t xml:space="preserve"> artikel</w:t>
      </w:r>
      <w:r w:rsidR="0021214D" w:rsidRPr="001919A9">
        <w:rPr>
          <w:rFonts w:ascii="Calibri" w:hAnsi="Calibri" w:cs="Arial"/>
          <w:sz w:val="22"/>
          <w:szCs w:val="22"/>
        </w:rPr>
        <w:t xml:space="preserve"> </w:t>
      </w:r>
      <w:r w:rsidR="00D763F3" w:rsidRPr="001919A9">
        <w:rPr>
          <w:rFonts w:ascii="Calibri" w:hAnsi="Calibri" w:cs="Arial"/>
          <w:sz w:val="22"/>
          <w:szCs w:val="22"/>
        </w:rPr>
        <w:t xml:space="preserve">15 </w:t>
      </w:r>
      <w:r w:rsidR="0021214D" w:rsidRPr="001919A9">
        <w:rPr>
          <w:rFonts w:ascii="Calibri" w:hAnsi="Calibri" w:cs="Arial"/>
          <w:sz w:val="22"/>
          <w:szCs w:val="22"/>
        </w:rPr>
        <w:t xml:space="preserve">sub a t/m </w:t>
      </w:r>
    </w:p>
    <w:p w:rsidR="00B43552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r w:rsidR="0021214D" w:rsidRPr="001919A9">
        <w:rPr>
          <w:rFonts w:ascii="Calibri" w:hAnsi="Calibri" w:cs="Arial"/>
          <w:sz w:val="22"/>
          <w:szCs w:val="22"/>
        </w:rPr>
        <w:t xml:space="preserve">c </w:t>
      </w:r>
      <w:r w:rsidR="008C4BD7" w:rsidRPr="001919A9">
        <w:rPr>
          <w:rFonts w:ascii="Calibri" w:hAnsi="Calibri" w:cs="Arial"/>
          <w:sz w:val="22"/>
          <w:szCs w:val="22"/>
        </w:rPr>
        <w:t xml:space="preserve">is de </w:t>
      </w:r>
      <w:r w:rsidR="001841D4" w:rsidRPr="001919A9">
        <w:rPr>
          <w:rFonts w:ascii="Calibri" w:hAnsi="Calibri" w:cs="Arial"/>
          <w:sz w:val="22"/>
          <w:szCs w:val="22"/>
        </w:rPr>
        <w:t xml:space="preserve">deelnemer </w:t>
      </w:r>
      <w:r w:rsidR="008C4BD7" w:rsidRPr="001919A9">
        <w:rPr>
          <w:rFonts w:ascii="Calibri" w:hAnsi="Calibri" w:cs="Arial"/>
          <w:sz w:val="22"/>
          <w:szCs w:val="22"/>
        </w:rPr>
        <w:t xml:space="preserve">verplicht de schade die </w:t>
      </w:r>
      <w:r w:rsidR="005C31C3">
        <w:rPr>
          <w:rFonts w:ascii="Calibri" w:hAnsi="Calibri" w:cs="Arial"/>
          <w:b/>
          <w:sz w:val="22"/>
          <w:szCs w:val="22"/>
        </w:rPr>
        <w:t xml:space="preserve">Het Wereldcollege </w:t>
      </w:r>
      <w:r w:rsidR="008C4BD7" w:rsidRPr="001919A9">
        <w:rPr>
          <w:rFonts w:ascii="Calibri" w:hAnsi="Calibri" w:cs="Arial"/>
          <w:sz w:val="22"/>
          <w:szCs w:val="22"/>
        </w:rPr>
        <w:t xml:space="preserve">hierdoor lijdt, te vergoeden. </w:t>
      </w:r>
    </w:p>
    <w:p w:rsidR="005B7930" w:rsidRDefault="00D14BEB" w:rsidP="00711776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Bij het door de cursist beëindigen, dan wel staken van de </w:t>
      </w:r>
      <w:r w:rsidR="005B7930">
        <w:rPr>
          <w:rFonts w:ascii="Calibri" w:hAnsi="Calibri" w:cs="Arial"/>
          <w:sz w:val="22"/>
          <w:szCs w:val="22"/>
        </w:rPr>
        <w:t>cursus, in de eerste 6 maanden van</w:t>
      </w:r>
    </w:p>
    <w:p w:rsidR="005C31C3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het cursusjaar, wordt geen restitutie verleend. Na 6 maanden wordt er afgerekend naar rato.</w:t>
      </w:r>
    </w:p>
    <w:p w:rsidR="005B7930" w:rsidRDefault="005B7930" w:rsidP="00711776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Bij langdurige ziekte (meer dan 2 maanden), verhuizing of vertrek naar buitenland  wordt het  </w:t>
      </w:r>
    </w:p>
    <w:p w:rsidR="005B7930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cursuscontract beëindigd en wordt er afgerekend naar rato.</w:t>
      </w:r>
    </w:p>
    <w:p w:rsidR="005B7930" w:rsidRDefault="005B7930" w:rsidP="005B7930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Bij absentie van meer dan </w:t>
      </w:r>
      <w:r w:rsidR="005C6F75">
        <w:rPr>
          <w:rFonts w:ascii="Calibri" w:hAnsi="Calibri" w:cs="Arial"/>
          <w:sz w:val="22"/>
          <w:szCs w:val="22"/>
        </w:rPr>
        <w:t>80%</w:t>
      </w:r>
      <w:r>
        <w:rPr>
          <w:rFonts w:ascii="Calibri" w:hAnsi="Calibri" w:cs="Arial"/>
          <w:sz w:val="22"/>
          <w:szCs w:val="22"/>
        </w:rPr>
        <w:t xml:space="preserve"> of bij niet betalen van het cursus/examengeld wordt het  </w:t>
      </w:r>
    </w:p>
    <w:p w:rsidR="005B7930" w:rsidRDefault="005B7930" w:rsidP="005B7930">
      <w:pPr>
        <w:pStyle w:val="Plattetekstinspringen2"/>
        <w:tabs>
          <w:tab w:val="left" w:pos="0"/>
        </w:tabs>
        <w:ind w:left="36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cursuscontract beëindigd en terugbetaling vindt plaats naar rato.</w:t>
      </w:r>
    </w:p>
    <w:p w:rsidR="00CC4A8B" w:rsidRDefault="00CC4A8B" w:rsidP="00CC4A8B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 deelnemer heeft het recht om de cursus op te zeggen met inachtneming van een opzeg </w:t>
      </w:r>
    </w:p>
    <w:p w:rsidR="00CC4A8B" w:rsidRDefault="00CC4A8B" w:rsidP="00CC4A8B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termijn van maximaal  een kalendermaand indien het  cursuscontract ten minste 3 maanden </w:t>
      </w:r>
    </w:p>
    <w:p w:rsidR="00CC4A8B" w:rsidRDefault="00CC4A8B" w:rsidP="00CC4A8B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heeft geduurd.</w:t>
      </w:r>
    </w:p>
    <w:p w:rsidR="005B7930" w:rsidRDefault="005B7930" w:rsidP="005B7930">
      <w:pPr>
        <w:pStyle w:val="Plattetekstinspringen2"/>
        <w:numPr>
          <w:ilvl w:val="0"/>
          <w:numId w:val="21"/>
        </w:numPr>
        <w:tabs>
          <w:tab w:val="left" w:pos="0"/>
        </w:tabs>
        <w:ind w:right="-5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Als </w:t>
      </w:r>
      <w:r w:rsidRPr="005B7930">
        <w:rPr>
          <w:rFonts w:ascii="Calibri" w:hAnsi="Calibri" w:cs="Arial"/>
          <w:b/>
          <w:sz w:val="22"/>
          <w:szCs w:val="22"/>
        </w:rPr>
        <w:t>Het Wereldcollege</w:t>
      </w:r>
      <w:r>
        <w:rPr>
          <w:rFonts w:ascii="Calibri" w:hAnsi="Calibri" w:cs="Arial"/>
          <w:sz w:val="22"/>
          <w:szCs w:val="22"/>
        </w:rPr>
        <w:t xml:space="preserve"> het keurmerk verliest heeft de cursist het recht om het contract te </w:t>
      </w:r>
    </w:p>
    <w:p w:rsidR="005B7930" w:rsidRDefault="005B7930" w:rsidP="005B7930">
      <w:pPr>
        <w:pStyle w:val="Plattetekstinspringen2"/>
        <w:tabs>
          <w:tab w:val="left" w:pos="0"/>
        </w:tabs>
        <w:ind w:left="720" w:right="-534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ontbinden.</w:t>
      </w:r>
    </w:p>
    <w:p w:rsidR="005B7930" w:rsidRPr="001919A9" w:rsidRDefault="005B7930" w:rsidP="005B7930">
      <w:pPr>
        <w:pStyle w:val="Plattetekstinspringen2"/>
        <w:tabs>
          <w:tab w:val="left" w:pos="0"/>
        </w:tabs>
        <w:ind w:left="0" w:right="-534" w:firstLine="0"/>
        <w:jc w:val="both"/>
        <w:rPr>
          <w:rFonts w:ascii="Calibri" w:hAnsi="Calibri" w:cs="Arial"/>
          <w:sz w:val="22"/>
          <w:szCs w:val="22"/>
        </w:rPr>
      </w:pPr>
    </w:p>
    <w:p w:rsidR="00A17D70" w:rsidRPr="001919A9" w:rsidRDefault="00A17D70" w:rsidP="00BD07DF">
      <w:pPr>
        <w:pStyle w:val="Plattetekstinspringen2"/>
        <w:tabs>
          <w:tab w:val="left" w:pos="0"/>
        </w:tabs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FC50FC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FC50FC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FC50FC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FC50FC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FC50FC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9062C7" w:rsidRPr="001919A9" w:rsidRDefault="00940EC1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lastRenderedPageBreak/>
        <w:t xml:space="preserve">Artikel </w:t>
      </w:r>
      <w:r w:rsidR="00B13512" w:rsidRPr="001919A9">
        <w:rPr>
          <w:rFonts w:ascii="Calibri" w:hAnsi="Calibri" w:cs="Arial"/>
          <w:sz w:val="22"/>
          <w:szCs w:val="22"/>
        </w:rPr>
        <w:t>1</w:t>
      </w:r>
      <w:r w:rsidR="005858AA" w:rsidRPr="001919A9">
        <w:rPr>
          <w:rFonts w:ascii="Calibri" w:hAnsi="Calibri" w:cs="Arial"/>
          <w:sz w:val="22"/>
          <w:szCs w:val="22"/>
        </w:rPr>
        <w:t>6</w:t>
      </w:r>
      <w:r w:rsidR="00186DFA" w:rsidRPr="001919A9">
        <w:rPr>
          <w:rFonts w:ascii="Calibri" w:hAnsi="Calibri" w:cs="Arial"/>
          <w:sz w:val="22"/>
          <w:szCs w:val="22"/>
        </w:rPr>
        <w:t xml:space="preserve"> 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="009062C7" w:rsidRPr="001919A9">
        <w:rPr>
          <w:rFonts w:ascii="Calibri" w:hAnsi="Calibri" w:cs="Arial"/>
          <w:b/>
          <w:sz w:val="22"/>
          <w:szCs w:val="22"/>
        </w:rPr>
        <w:t>Klachtenprocedure</w:t>
      </w:r>
    </w:p>
    <w:p w:rsidR="00940EC1" w:rsidRPr="001919A9" w:rsidRDefault="00940EC1" w:rsidP="00AD5A07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9062C7" w:rsidRPr="004523BE" w:rsidRDefault="005C31C3" w:rsidP="005B7930">
      <w:pPr>
        <w:numPr>
          <w:ilvl w:val="0"/>
          <w:numId w:val="24"/>
        </w:numPr>
        <w:ind w:right="-534"/>
        <w:jc w:val="both"/>
        <w:rPr>
          <w:rFonts w:ascii="Calibri" w:hAnsi="Calibri" w:cs="Arial"/>
          <w:sz w:val="22"/>
          <w:szCs w:val="22"/>
        </w:rPr>
      </w:pPr>
      <w:r w:rsidRPr="004523BE">
        <w:rPr>
          <w:rFonts w:ascii="Calibri" w:hAnsi="Calibri" w:cs="Arial"/>
          <w:b/>
          <w:sz w:val="22"/>
          <w:szCs w:val="22"/>
        </w:rPr>
        <w:t>Het Wereldcollege</w:t>
      </w:r>
      <w:r w:rsidRPr="004523BE">
        <w:rPr>
          <w:rFonts w:ascii="Calibri" w:hAnsi="Calibri" w:cs="Arial"/>
          <w:sz w:val="22"/>
          <w:szCs w:val="22"/>
        </w:rPr>
        <w:t xml:space="preserve"> </w:t>
      </w:r>
      <w:r w:rsidR="000F5692" w:rsidRPr="004523BE">
        <w:rPr>
          <w:rFonts w:ascii="Calibri" w:hAnsi="Calibri" w:cs="Arial"/>
          <w:sz w:val="22"/>
          <w:szCs w:val="22"/>
        </w:rPr>
        <w:t>hanteert</w:t>
      </w:r>
      <w:r w:rsidR="00AD5A07" w:rsidRPr="004523BE">
        <w:rPr>
          <w:rFonts w:ascii="Calibri" w:hAnsi="Calibri" w:cs="Arial"/>
          <w:sz w:val="22"/>
          <w:szCs w:val="22"/>
        </w:rPr>
        <w:t xml:space="preserve"> voor de </w:t>
      </w:r>
      <w:r w:rsidR="00122869" w:rsidRPr="004523BE">
        <w:rPr>
          <w:rFonts w:ascii="Calibri" w:hAnsi="Calibri" w:cs="Arial"/>
          <w:sz w:val="22"/>
          <w:szCs w:val="22"/>
        </w:rPr>
        <w:t>cursus</w:t>
      </w:r>
      <w:r w:rsidR="00AD5A07" w:rsidRPr="004523BE">
        <w:rPr>
          <w:rFonts w:ascii="Calibri" w:hAnsi="Calibri" w:cs="Arial"/>
          <w:sz w:val="22"/>
          <w:szCs w:val="22"/>
        </w:rPr>
        <w:t xml:space="preserve"> een klachtenrege</w:t>
      </w:r>
      <w:r w:rsidR="000F5692" w:rsidRPr="004523BE">
        <w:rPr>
          <w:rFonts w:ascii="Calibri" w:hAnsi="Calibri" w:cs="Arial"/>
          <w:sz w:val="22"/>
          <w:szCs w:val="22"/>
        </w:rPr>
        <w:t>ling, deze regeling is te vin</w:t>
      </w:r>
      <w:r w:rsidRPr="004523BE">
        <w:rPr>
          <w:rFonts w:ascii="Calibri" w:hAnsi="Calibri" w:cs="Arial"/>
          <w:sz w:val="22"/>
          <w:szCs w:val="22"/>
        </w:rPr>
        <w:t>den op de website (</w:t>
      </w:r>
      <w:hyperlink r:id="rId12" w:history="1">
        <w:r w:rsidR="005B7930" w:rsidRPr="004523BE">
          <w:rPr>
            <w:rStyle w:val="Hyperlink"/>
            <w:rFonts w:ascii="Calibri" w:hAnsi="Calibri" w:cs="Arial"/>
            <w:sz w:val="22"/>
            <w:szCs w:val="22"/>
          </w:rPr>
          <w:t>www.wereldcollege.nl</w:t>
        </w:r>
      </w:hyperlink>
      <w:r w:rsidRPr="004523BE">
        <w:rPr>
          <w:rFonts w:ascii="Calibri" w:hAnsi="Calibri" w:cs="Arial"/>
          <w:sz w:val="22"/>
          <w:szCs w:val="22"/>
        </w:rPr>
        <w:t>)</w:t>
      </w:r>
      <w:r w:rsidR="004523BE" w:rsidRPr="004523BE">
        <w:rPr>
          <w:rFonts w:ascii="Calibri" w:hAnsi="Calibri" w:cs="Arial"/>
          <w:sz w:val="22"/>
          <w:szCs w:val="22"/>
        </w:rPr>
        <w:t>.</w:t>
      </w:r>
      <w:r w:rsidR="00AD5A07" w:rsidRPr="004523BE">
        <w:rPr>
          <w:rFonts w:ascii="Calibri" w:hAnsi="Calibri" w:cs="Arial"/>
          <w:sz w:val="22"/>
          <w:szCs w:val="22"/>
        </w:rPr>
        <w:t xml:space="preserve"> </w:t>
      </w:r>
    </w:p>
    <w:p w:rsidR="003743DB" w:rsidRPr="001919A9" w:rsidRDefault="003743DB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5B7930" w:rsidRDefault="005B7930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</w:p>
    <w:p w:rsidR="00940EC1" w:rsidRPr="001919A9" w:rsidRDefault="00940EC1" w:rsidP="002E0E61">
      <w:pPr>
        <w:ind w:left="1440" w:right="-534" w:hanging="144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 xml:space="preserve">Artikel </w:t>
      </w:r>
      <w:r w:rsidR="00B13512" w:rsidRPr="001919A9">
        <w:rPr>
          <w:rFonts w:ascii="Calibri" w:hAnsi="Calibri" w:cs="Arial"/>
          <w:sz w:val="22"/>
          <w:szCs w:val="22"/>
        </w:rPr>
        <w:t>1</w:t>
      </w:r>
      <w:r w:rsidR="005858AA" w:rsidRPr="001919A9">
        <w:rPr>
          <w:rFonts w:ascii="Calibri" w:hAnsi="Calibri" w:cs="Arial"/>
          <w:sz w:val="22"/>
          <w:szCs w:val="22"/>
        </w:rPr>
        <w:t>7</w:t>
      </w:r>
      <w:r w:rsidR="00B13512" w:rsidRPr="001919A9">
        <w:rPr>
          <w:rFonts w:ascii="Calibri" w:hAnsi="Calibri" w:cs="Arial"/>
          <w:sz w:val="22"/>
          <w:szCs w:val="22"/>
        </w:rPr>
        <w:tab/>
      </w:r>
      <w:r w:rsidR="004267FB" w:rsidRPr="001919A9">
        <w:rPr>
          <w:rFonts w:ascii="Calibri" w:hAnsi="Calibri" w:cs="Arial"/>
          <w:b/>
          <w:sz w:val="22"/>
          <w:szCs w:val="22"/>
        </w:rPr>
        <w:t>Toepasselijk recht</w:t>
      </w:r>
      <w:r w:rsidR="002C47A0" w:rsidRPr="001919A9">
        <w:rPr>
          <w:rFonts w:ascii="Calibri" w:hAnsi="Calibri" w:cs="Arial"/>
          <w:b/>
          <w:sz w:val="22"/>
          <w:szCs w:val="22"/>
        </w:rPr>
        <w:t xml:space="preserve"> en bevoegde rechter</w:t>
      </w:r>
    </w:p>
    <w:p w:rsidR="002C47A0" w:rsidRPr="001919A9" w:rsidRDefault="002C47A0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1.</w:t>
      </w:r>
      <w:r w:rsidRPr="001919A9">
        <w:rPr>
          <w:rFonts w:ascii="Calibri" w:hAnsi="Calibri" w:cs="Arial"/>
          <w:sz w:val="22"/>
          <w:szCs w:val="22"/>
        </w:rPr>
        <w:tab/>
      </w:r>
      <w:r w:rsidR="004267FB" w:rsidRPr="001919A9">
        <w:rPr>
          <w:rFonts w:ascii="Calibri" w:hAnsi="Calibri" w:cs="Arial"/>
          <w:sz w:val="22"/>
          <w:szCs w:val="22"/>
        </w:rPr>
        <w:t>Op</w:t>
      </w:r>
      <w:r w:rsidRPr="001919A9">
        <w:rPr>
          <w:rFonts w:ascii="Calibri" w:hAnsi="Calibri" w:cs="Arial"/>
          <w:sz w:val="22"/>
          <w:szCs w:val="22"/>
        </w:rPr>
        <w:t xml:space="preserve"> </w:t>
      </w:r>
      <w:r w:rsidR="00AF322D" w:rsidRPr="001919A9">
        <w:rPr>
          <w:rFonts w:ascii="Calibri" w:hAnsi="Calibri" w:cs="Arial"/>
          <w:sz w:val="22"/>
          <w:szCs w:val="22"/>
        </w:rPr>
        <w:t xml:space="preserve">alle overeenkomsten betreffende deelname aan een </w:t>
      </w:r>
      <w:r w:rsidR="00293B32" w:rsidRPr="001919A9">
        <w:rPr>
          <w:rFonts w:ascii="Calibri" w:hAnsi="Calibri" w:cs="Arial"/>
          <w:sz w:val="22"/>
          <w:szCs w:val="22"/>
        </w:rPr>
        <w:t>opleiding</w:t>
      </w:r>
      <w:r w:rsidR="009A06BA" w:rsidRPr="001919A9">
        <w:rPr>
          <w:rFonts w:ascii="Calibri" w:hAnsi="Calibri" w:cs="Arial"/>
          <w:sz w:val="22"/>
          <w:szCs w:val="22"/>
        </w:rPr>
        <w:t xml:space="preserve"> is</w:t>
      </w:r>
      <w:r w:rsidR="00AF322D" w:rsidRPr="001919A9">
        <w:rPr>
          <w:rFonts w:ascii="Calibri" w:hAnsi="Calibri" w:cs="Arial"/>
          <w:sz w:val="22"/>
          <w:szCs w:val="22"/>
        </w:rPr>
        <w:t xml:space="preserve"> </w:t>
      </w:r>
      <w:r w:rsidRPr="001919A9">
        <w:rPr>
          <w:rFonts w:ascii="Calibri" w:hAnsi="Calibri" w:cs="Arial"/>
          <w:sz w:val="22"/>
          <w:szCs w:val="22"/>
        </w:rPr>
        <w:t>Nederlands recht van toepa</w:t>
      </w:r>
      <w:r w:rsidRPr="001919A9">
        <w:rPr>
          <w:rFonts w:ascii="Calibri" w:hAnsi="Calibri" w:cs="Arial"/>
          <w:sz w:val="22"/>
          <w:szCs w:val="22"/>
        </w:rPr>
        <w:t>s</w:t>
      </w:r>
      <w:r w:rsidRPr="001919A9">
        <w:rPr>
          <w:rFonts w:ascii="Calibri" w:hAnsi="Calibri" w:cs="Arial"/>
          <w:sz w:val="22"/>
          <w:szCs w:val="22"/>
        </w:rPr>
        <w:t>sing.</w:t>
      </w:r>
    </w:p>
    <w:p w:rsidR="00CA3478" w:rsidRPr="001919A9" w:rsidRDefault="002C47A0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 w:rsidRPr="001919A9">
        <w:rPr>
          <w:rFonts w:ascii="Calibri" w:hAnsi="Calibri" w:cs="Arial"/>
          <w:sz w:val="22"/>
          <w:szCs w:val="22"/>
        </w:rPr>
        <w:t>2.</w:t>
      </w:r>
      <w:r w:rsidRPr="001919A9">
        <w:rPr>
          <w:rFonts w:ascii="Calibri" w:hAnsi="Calibri" w:cs="Arial"/>
          <w:sz w:val="22"/>
          <w:szCs w:val="22"/>
        </w:rPr>
        <w:tab/>
        <w:t xml:space="preserve">Alle geschillen </w:t>
      </w:r>
      <w:r w:rsidR="009A06BA" w:rsidRPr="001919A9">
        <w:rPr>
          <w:rFonts w:ascii="Calibri" w:hAnsi="Calibri" w:cs="Arial"/>
          <w:sz w:val="22"/>
          <w:szCs w:val="22"/>
        </w:rPr>
        <w:t xml:space="preserve">die </w:t>
      </w:r>
      <w:r w:rsidRPr="001919A9">
        <w:rPr>
          <w:rFonts w:ascii="Calibri" w:hAnsi="Calibri" w:cs="Arial"/>
          <w:sz w:val="22"/>
          <w:szCs w:val="22"/>
        </w:rPr>
        <w:t xml:space="preserve">voortvloeien uit </w:t>
      </w:r>
      <w:r w:rsidR="00AF322D" w:rsidRPr="001919A9">
        <w:rPr>
          <w:rFonts w:ascii="Calibri" w:hAnsi="Calibri" w:cs="Arial"/>
          <w:sz w:val="22"/>
          <w:szCs w:val="22"/>
        </w:rPr>
        <w:t>de</w:t>
      </w:r>
      <w:r w:rsidR="009A06BA" w:rsidRPr="001919A9">
        <w:rPr>
          <w:rFonts w:ascii="Calibri" w:hAnsi="Calibri" w:cs="Arial"/>
          <w:sz w:val="22"/>
          <w:szCs w:val="22"/>
        </w:rPr>
        <w:t xml:space="preserve">ze </w:t>
      </w:r>
      <w:r w:rsidRPr="001919A9">
        <w:rPr>
          <w:rFonts w:ascii="Calibri" w:hAnsi="Calibri" w:cs="Arial"/>
          <w:sz w:val="22"/>
          <w:szCs w:val="22"/>
        </w:rPr>
        <w:t>overeenkomsten</w:t>
      </w:r>
      <w:r w:rsidR="00483F69" w:rsidRPr="001919A9">
        <w:rPr>
          <w:rFonts w:ascii="Calibri" w:hAnsi="Calibri" w:cs="Arial"/>
          <w:sz w:val="22"/>
          <w:szCs w:val="22"/>
        </w:rPr>
        <w:t>,</w:t>
      </w:r>
      <w:r w:rsidRPr="001919A9">
        <w:rPr>
          <w:rFonts w:ascii="Calibri" w:hAnsi="Calibri" w:cs="Arial"/>
          <w:sz w:val="22"/>
          <w:szCs w:val="22"/>
        </w:rPr>
        <w:t xml:space="preserve"> worden </w:t>
      </w:r>
      <w:r w:rsidR="00AF322D" w:rsidRPr="001919A9">
        <w:rPr>
          <w:rFonts w:ascii="Calibri" w:hAnsi="Calibri" w:cs="Arial"/>
          <w:sz w:val="22"/>
          <w:szCs w:val="22"/>
        </w:rPr>
        <w:t>voorgelegd aan</w:t>
      </w:r>
      <w:r w:rsidRPr="001919A9">
        <w:rPr>
          <w:rFonts w:ascii="Calibri" w:hAnsi="Calibri" w:cs="Arial"/>
          <w:sz w:val="22"/>
          <w:szCs w:val="22"/>
        </w:rPr>
        <w:t xml:space="preserve"> de bevoegde rech</w:t>
      </w:r>
      <w:r w:rsidR="000F5692" w:rsidRPr="001919A9">
        <w:rPr>
          <w:rFonts w:ascii="Calibri" w:hAnsi="Calibri" w:cs="Arial"/>
          <w:sz w:val="22"/>
          <w:szCs w:val="22"/>
        </w:rPr>
        <w:t>ter te Amsterdam</w:t>
      </w:r>
      <w:r w:rsidR="009062C7" w:rsidRPr="001919A9">
        <w:rPr>
          <w:rFonts w:ascii="Calibri" w:hAnsi="Calibri" w:cs="Arial"/>
          <w:sz w:val="22"/>
          <w:szCs w:val="22"/>
        </w:rPr>
        <w:t>.</w:t>
      </w:r>
    </w:p>
    <w:p w:rsidR="000F5692" w:rsidRDefault="000F5692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5B7930" w:rsidRDefault="005B7930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</w:p>
    <w:p w:rsidR="005B7930" w:rsidRPr="001919A9" w:rsidRDefault="00FC50FC" w:rsidP="00BD07DF">
      <w:pPr>
        <w:ind w:left="360" w:right="-534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Januari 2021</w:t>
      </w:r>
    </w:p>
    <w:sectPr w:rsidR="005B7930" w:rsidRPr="001919A9" w:rsidSect="00BD07DF">
      <w:headerReference w:type="even" r:id="rId13"/>
      <w:footerReference w:type="default" r:id="rId14"/>
      <w:headerReference w:type="first" r:id="rId15"/>
      <w:pgSz w:w="12240" w:h="15840"/>
      <w:pgMar w:top="1701" w:right="1620" w:bottom="1440" w:left="180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68" w:rsidRDefault="00DC3B68">
      <w:r>
        <w:separator/>
      </w:r>
    </w:p>
  </w:endnote>
  <w:endnote w:type="continuationSeparator" w:id="0">
    <w:p w:rsidR="00DC3B68" w:rsidRDefault="00DC3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6E" w:rsidRPr="001919A9" w:rsidRDefault="00004D6E" w:rsidP="00784B63">
    <w:pPr>
      <w:pStyle w:val="Voettekst"/>
      <w:rPr>
        <w:rFonts w:ascii="Calibri" w:hAnsi="Calibri" w:cs="Arial"/>
        <w:sz w:val="22"/>
        <w:szCs w:val="22"/>
      </w:rPr>
    </w:pPr>
  </w:p>
  <w:p w:rsidR="00004D6E" w:rsidRPr="001919A9" w:rsidRDefault="00784B63" w:rsidP="00004D6E">
    <w:pPr>
      <w:pStyle w:val="Voettekst"/>
      <w:jc w:val="right"/>
      <w:rPr>
        <w:rFonts w:ascii="Calibri" w:hAnsi="Calibri" w:cs="Arial"/>
        <w:sz w:val="22"/>
        <w:szCs w:val="22"/>
      </w:rPr>
    </w:pPr>
    <w:r w:rsidRPr="001919A9">
      <w:rPr>
        <w:rFonts w:ascii="Calibri" w:hAnsi="Calibri" w:cs="Arial"/>
        <w:sz w:val="22"/>
        <w:szCs w:val="22"/>
      </w:rPr>
      <w:tab/>
    </w:r>
  </w:p>
  <w:p w:rsidR="00C3282F" w:rsidRPr="001919A9" w:rsidRDefault="00004D6E" w:rsidP="00004D6E">
    <w:pPr>
      <w:pStyle w:val="Voettekst"/>
      <w:jc w:val="center"/>
      <w:rPr>
        <w:rFonts w:ascii="Calibri" w:hAnsi="Calibri" w:cs="Arial"/>
        <w:sz w:val="22"/>
        <w:szCs w:val="22"/>
      </w:rPr>
    </w:pPr>
    <w:r w:rsidRPr="001919A9">
      <w:rPr>
        <w:rFonts w:ascii="Calibri" w:hAnsi="Calibri" w:cs="Arial"/>
        <w:sz w:val="22"/>
        <w:szCs w:val="22"/>
      </w:rPr>
      <w:t>Het Wereldcollege</w:t>
    </w:r>
    <w:r w:rsidRPr="001919A9">
      <w:rPr>
        <w:rFonts w:ascii="Calibri" w:hAnsi="Calibri" w:cs="Arial"/>
        <w:sz w:val="22"/>
        <w:szCs w:val="22"/>
      </w:rPr>
      <w:tab/>
    </w:r>
    <w:r w:rsidRPr="001919A9">
      <w:rPr>
        <w:rFonts w:ascii="Calibri" w:hAnsi="Calibri" w:cs="Arial"/>
        <w:sz w:val="22"/>
        <w:szCs w:val="22"/>
      </w:rPr>
      <w:tab/>
    </w:r>
    <w:r w:rsidR="00CC4A8B">
      <w:rPr>
        <w:rFonts w:ascii="Calibri" w:hAnsi="Calibri" w:cs="Arial"/>
        <w:noProof/>
        <w:sz w:val="22"/>
        <w:szCs w:val="22"/>
        <w:lang w:eastAsia="nl-NL"/>
      </w:rPr>
      <w:drawing>
        <wp:inline distT="0" distB="0" distL="0" distR="0">
          <wp:extent cx="2857500" cy="590550"/>
          <wp:effectExtent l="19050" t="0" r="0" b="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692" w:rsidRPr="001919A9" w:rsidRDefault="000F5692">
    <w:pPr>
      <w:pStyle w:val="Voettekst"/>
      <w:rPr>
        <w:rFonts w:ascii="Calibri" w:hAnsi="Calibri" w:cs="Arial"/>
        <w:sz w:val="22"/>
        <w:szCs w:val="22"/>
      </w:rPr>
    </w:pPr>
    <w:r w:rsidRPr="001919A9">
      <w:rPr>
        <w:rFonts w:ascii="Calibri" w:hAnsi="Calibri" w:cs="Arial"/>
        <w:sz w:val="22"/>
        <w:szCs w:val="22"/>
      </w:rPr>
      <w:t>Algemene Voorwaarden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68" w:rsidRDefault="00DC3B68">
      <w:r>
        <w:separator/>
      </w:r>
    </w:p>
  </w:footnote>
  <w:footnote w:type="continuationSeparator" w:id="0">
    <w:p w:rsidR="00DC3B68" w:rsidRDefault="00DC3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2F" w:rsidRDefault="002E2C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9" type="#_x0000_t136" style="position:absolute;margin-left:0;margin-top:0;width:474.05pt;height:13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2F" w:rsidRDefault="002E2C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8" type="#_x0000_t136" style="position:absolute;margin-left:0;margin-top:0;width:474.05pt;height:135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F5"/>
    <w:multiLevelType w:val="hybridMultilevel"/>
    <w:tmpl w:val="6576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F0533"/>
    <w:multiLevelType w:val="hybridMultilevel"/>
    <w:tmpl w:val="3D7632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61560B"/>
    <w:multiLevelType w:val="hybridMultilevel"/>
    <w:tmpl w:val="27265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F6E25"/>
    <w:multiLevelType w:val="hybridMultilevel"/>
    <w:tmpl w:val="46C2D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80D00"/>
    <w:multiLevelType w:val="hybridMultilevel"/>
    <w:tmpl w:val="EB8C2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54585"/>
    <w:multiLevelType w:val="hybridMultilevel"/>
    <w:tmpl w:val="85F4744A"/>
    <w:lvl w:ilvl="0" w:tplc="B3A67B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86BDB"/>
    <w:multiLevelType w:val="singleLevel"/>
    <w:tmpl w:val="3B26B1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1F7955"/>
    <w:multiLevelType w:val="hybridMultilevel"/>
    <w:tmpl w:val="92461E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2919"/>
    <w:multiLevelType w:val="hybridMultilevel"/>
    <w:tmpl w:val="B76C47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D71F8"/>
    <w:multiLevelType w:val="hybridMultilevel"/>
    <w:tmpl w:val="6E9E3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1913"/>
    <w:multiLevelType w:val="hybridMultilevel"/>
    <w:tmpl w:val="75828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58D4"/>
    <w:multiLevelType w:val="hybridMultilevel"/>
    <w:tmpl w:val="AC3E4AC6"/>
    <w:lvl w:ilvl="0" w:tplc="F97CAAB8">
      <w:start w:val="3"/>
      <w:numFmt w:val="bullet"/>
      <w:pStyle w:val="lijstopsomteken2"/>
      <w:lvlText w:val="-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</w:rPr>
    </w:lvl>
    <w:lvl w:ilvl="1" w:tplc="A59275F2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36EF2A12"/>
    <w:multiLevelType w:val="hybridMultilevel"/>
    <w:tmpl w:val="9D3A6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D69E7"/>
    <w:multiLevelType w:val="hybridMultilevel"/>
    <w:tmpl w:val="E56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C72"/>
    <w:multiLevelType w:val="hybridMultilevel"/>
    <w:tmpl w:val="F1EC8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4C40"/>
    <w:multiLevelType w:val="hybridMultilevel"/>
    <w:tmpl w:val="A51E0B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51A97"/>
    <w:multiLevelType w:val="hybridMultilevel"/>
    <w:tmpl w:val="8DDA817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CE207A"/>
    <w:multiLevelType w:val="hybridMultilevel"/>
    <w:tmpl w:val="491AFB90"/>
    <w:lvl w:ilvl="0" w:tplc="1D825F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A0440"/>
    <w:multiLevelType w:val="hybridMultilevel"/>
    <w:tmpl w:val="50484B34"/>
    <w:lvl w:ilvl="0" w:tplc="A3CC6A7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F2C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C5D0B"/>
    <w:multiLevelType w:val="hybridMultilevel"/>
    <w:tmpl w:val="E8E2EBC0"/>
    <w:lvl w:ilvl="0" w:tplc="FC98D5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cs="Arial" w:hint="default"/>
      </w:rPr>
    </w:lvl>
    <w:lvl w:ilvl="1" w:tplc="34948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EC1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46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2A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81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66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2D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8F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5564B"/>
    <w:multiLevelType w:val="hybridMultilevel"/>
    <w:tmpl w:val="4C62B7DA"/>
    <w:lvl w:ilvl="0" w:tplc="FC6C7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C0C0F"/>
    <w:multiLevelType w:val="hybridMultilevel"/>
    <w:tmpl w:val="BF42CE22"/>
    <w:lvl w:ilvl="0" w:tplc="0C80F6D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313B45"/>
    <w:multiLevelType w:val="hybridMultilevel"/>
    <w:tmpl w:val="31EA29A6"/>
    <w:lvl w:ilvl="0" w:tplc="94482D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05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85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65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5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E1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6B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0C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22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76557"/>
    <w:multiLevelType w:val="hybridMultilevel"/>
    <w:tmpl w:val="BB62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7"/>
  </w:num>
  <w:num w:numId="5">
    <w:abstractNumId w:val="1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2"/>
  </w:num>
  <w:num w:numId="11">
    <w:abstractNumId w:val="16"/>
  </w:num>
  <w:num w:numId="12">
    <w:abstractNumId w:val="17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2"/>
  </w:num>
  <w:num w:numId="18">
    <w:abstractNumId w:val="9"/>
  </w:num>
  <w:num w:numId="19">
    <w:abstractNumId w:val="20"/>
  </w:num>
  <w:num w:numId="20">
    <w:abstractNumId w:val="14"/>
  </w:num>
  <w:num w:numId="21">
    <w:abstractNumId w:val="10"/>
  </w:num>
  <w:num w:numId="22">
    <w:abstractNumId w:val="5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autoHyphenation/>
  <w:hyphenationZone w:val="14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4E21"/>
    <w:rsid w:val="00002158"/>
    <w:rsid w:val="0000268A"/>
    <w:rsid w:val="00003C9E"/>
    <w:rsid w:val="00004D6E"/>
    <w:rsid w:val="00006C65"/>
    <w:rsid w:val="000109A8"/>
    <w:rsid w:val="00016BCE"/>
    <w:rsid w:val="000223DA"/>
    <w:rsid w:val="00033D6C"/>
    <w:rsid w:val="000400A4"/>
    <w:rsid w:val="00043D8B"/>
    <w:rsid w:val="00052877"/>
    <w:rsid w:val="000565A1"/>
    <w:rsid w:val="00056B65"/>
    <w:rsid w:val="00062799"/>
    <w:rsid w:val="00062C83"/>
    <w:rsid w:val="00067BFE"/>
    <w:rsid w:val="00082404"/>
    <w:rsid w:val="000831C9"/>
    <w:rsid w:val="000852FA"/>
    <w:rsid w:val="000862CB"/>
    <w:rsid w:val="0009028E"/>
    <w:rsid w:val="0009277E"/>
    <w:rsid w:val="0009468C"/>
    <w:rsid w:val="000A3B38"/>
    <w:rsid w:val="000A4CF5"/>
    <w:rsid w:val="000B160C"/>
    <w:rsid w:val="000B2642"/>
    <w:rsid w:val="000B3B20"/>
    <w:rsid w:val="000B5093"/>
    <w:rsid w:val="000B7830"/>
    <w:rsid w:val="000C30FD"/>
    <w:rsid w:val="000C6170"/>
    <w:rsid w:val="000D04CE"/>
    <w:rsid w:val="000D35D0"/>
    <w:rsid w:val="000D3654"/>
    <w:rsid w:val="000D3F39"/>
    <w:rsid w:val="000D5F42"/>
    <w:rsid w:val="000D6455"/>
    <w:rsid w:val="000F04E4"/>
    <w:rsid w:val="000F11FA"/>
    <w:rsid w:val="000F31EE"/>
    <w:rsid w:val="000F4074"/>
    <w:rsid w:val="000F47B7"/>
    <w:rsid w:val="000F5692"/>
    <w:rsid w:val="001004F4"/>
    <w:rsid w:val="00102477"/>
    <w:rsid w:val="001101D6"/>
    <w:rsid w:val="00122869"/>
    <w:rsid w:val="00132C85"/>
    <w:rsid w:val="00132CFA"/>
    <w:rsid w:val="00134549"/>
    <w:rsid w:val="00145A42"/>
    <w:rsid w:val="001473B3"/>
    <w:rsid w:val="00151F89"/>
    <w:rsid w:val="00152452"/>
    <w:rsid w:val="00152B35"/>
    <w:rsid w:val="0015556B"/>
    <w:rsid w:val="0016117E"/>
    <w:rsid w:val="0016411A"/>
    <w:rsid w:val="00170598"/>
    <w:rsid w:val="0017527E"/>
    <w:rsid w:val="00177F45"/>
    <w:rsid w:val="00180A5D"/>
    <w:rsid w:val="00182631"/>
    <w:rsid w:val="001841D4"/>
    <w:rsid w:val="0018477F"/>
    <w:rsid w:val="001850B5"/>
    <w:rsid w:val="00186DFA"/>
    <w:rsid w:val="001919A9"/>
    <w:rsid w:val="001941A6"/>
    <w:rsid w:val="00195978"/>
    <w:rsid w:val="001A03EF"/>
    <w:rsid w:val="001A24E1"/>
    <w:rsid w:val="001A389D"/>
    <w:rsid w:val="001A61E9"/>
    <w:rsid w:val="001A6B03"/>
    <w:rsid w:val="001A75EA"/>
    <w:rsid w:val="001B0EE4"/>
    <w:rsid w:val="001B2566"/>
    <w:rsid w:val="001B3525"/>
    <w:rsid w:val="001B69B4"/>
    <w:rsid w:val="001C104E"/>
    <w:rsid w:val="001D4422"/>
    <w:rsid w:val="001D7A51"/>
    <w:rsid w:val="001E489A"/>
    <w:rsid w:val="001E6C1E"/>
    <w:rsid w:val="001F60E5"/>
    <w:rsid w:val="001F6973"/>
    <w:rsid w:val="00204340"/>
    <w:rsid w:val="00206E29"/>
    <w:rsid w:val="00207302"/>
    <w:rsid w:val="0021214D"/>
    <w:rsid w:val="0021551E"/>
    <w:rsid w:val="00217BF4"/>
    <w:rsid w:val="002229FA"/>
    <w:rsid w:val="00223654"/>
    <w:rsid w:val="00223C56"/>
    <w:rsid w:val="00223F89"/>
    <w:rsid w:val="002311A1"/>
    <w:rsid w:val="00232D67"/>
    <w:rsid w:val="00235F1B"/>
    <w:rsid w:val="00240244"/>
    <w:rsid w:val="00245FF1"/>
    <w:rsid w:val="00250BC9"/>
    <w:rsid w:val="0025146B"/>
    <w:rsid w:val="00252262"/>
    <w:rsid w:val="002547AB"/>
    <w:rsid w:val="002574FC"/>
    <w:rsid w:val="0026284D"/>
    <w:rsid w:val="002740EA"/>
    <w:rsid w:val="002756D5"/>
    <w:rsid w:val="00276417"/>
    <w:rsid w:val="00277644"/>
    <w:rsid w:val="00291D49"/>
    <w:rsid w:val="00291E0E"/>
    <w:rsid w:val="00293B32"/>
    <w:rsid w:val="00294431"/>
    <w:rsid w:val="00295306"/>
    <w:rsid w:val="002A49DB"/>
    <w:rsid w:val="002A7051"/>
    <w:rsid w:val="002B5A43"/>
    <w:rsid w:val="002C39EE"/>
    <w:rsid w:val="002C47A0"/>
    <w:rsid w:val="002C4E2B"/>
    <w:rsid w:val="002C57EF"/>
    <w:rsid w:val="002C6CC3"/>
    <w:rsid w:val="002C7724"/>
    <w:rsid w:val="002D239F"/>
    <w:rsid w:val="002D3DF2"/>
    <w:rsid w:val="002D4D67"/>
    <w:rsid w:val="002E0E61"/>
    <w:rsid w:val="002E2C7C"/>
    <w:rsid w:val="002E3C75"/>
    <w:rsid w:val="002E4A02"/>
    <w:rsid w:val="002F7B99"/>
    <w:rsid w:val="00300FD4"/>
    <w:rsid w:val="00302EAF"/>
    <w:rsid w:val="003030F4"/>
    <w:rsid w:val="00304956"/>
    <w:rsid w:val="00304E3B"/>
    <w:rsid w:val="00311EBD"/>
    <w:rsid w:val="0031498E"/>
    <w:rsid w:val="00314B80"/>
    <w:rsid w:val="00320485"/>
    <w:rsid w:val="00321697"/>
    <w:rsid w:val="00321E4B"/>
    <w:rsid w:val="00322DCB"/>
    <w:rsid w:val="00326DD9"/>
    <w:rsid w:val="00330619"/>
    <w:rsid w:val="00335BDB"/>
    <w:rsid w:val="0035073C"/>
    <w:rsid w:val="003535F2"/>
    <w:rsid w:val="0035554D"/>
    <w:rsid w:val="0035670F"/>
    <w:rsid w:val="00361147"/>
    <w:rsid w:val="003634A3"/>
    <w:rsid w:val="00367CAF"/>
    <w:rsid w:val="00370F5E"/>
    <w:rsid w:val="003743DB"/>
    <w:rsid w:val="00376001"/>
    <w:rsid w:val="00392317"/>
    <w:rsid w:val="003959D0"/>
    <w:rsid w:val="00396FFC"/>
    <w:rsid w:val="003A334F"/>
    <w:rsid w:val="003A385C"/>
    <w:rsid w:val="003A514D"/>
    <w:rsid w:val="003B0B9D"/>
    <w:rsid w:val="003B6497"/>
    <w:rsid w:val="003B797F"/>
    <w:rsid w:val="003C2F09"/>
    <w:rsid w:val="003C6824"/>
    <w:rsid w:val="003D2291"/>
    <w:rsid w:val="003D675D"/>
    <w:rsid w:val="003E3862"/>
    <w:rsid w:val="003E5837"/>
    <w:rsid w:val="003F148D"/>
    <w:rsid w:val="003F65FF"/>
    <w:rsid w:val="00400B39"/>
    <w:rsid w:val="00401352"/>
    <w:rsid w:val="004039B3"/>
    <w:rsid w:val="00410C00"/>
    <w:rsid w:val="004117DA"/>
    <w:rsid w:val="00413533"/>
    <w:rsid w:val="00416283"/>
    <w:rsid w:val="00417FF7"/>
    <w:rsid w:val="004206AF"/>
    <w:rsid w:val="00425A56"/>
    <w:rsid w:val="004267FB"/>
    <w:rsid w:val="00431623"/>
    <w:rsid w:val="00433789"/>
    <w:rsid w:val="0043479E"/>
    <w:rsid w:val="00442E0A"/>
    <w:rsid w:val="004454BE"/>
    <w:rsid w:val="004459B3"/>
    <w:rsid w:val="00450B6B"/>
    <w:rsid w:val="004523BE"/>
    <w:rsid w:val="00453CD4"/>
    <w:rsid w:val="00464294"/>
    <w:rsid w:val="00467B90"/>
    <w:rsid w:val="0047011E"/>
    <w:rsid w:val="004713A2"/>
    <w:rsid w:val="00472792"/>
    <w:rsid w:val="004806BC"/>
    <w:rsid w:val="00483AEA"/>
    <w:rsid w:val="00483F69"/>
    <w:rsid w:val="00484F3D"/>
    <w:rsid w:val="00486370"/>
    <w:rsid w:val="004865D5"/>
    <w:rsid w:val="00491790"/>
    <w:rsid w:val="00493001"/>
    <w:rsid w:val="00494938"/>
    <w:rsid w:val="004952ED"/>
    <w:rsid w:val="004954AE"/>
    <w:rsid w:val="00497EF7"/>
    <w:rsid w:val="004A4B57"/>
    <w:rsid w:val="004B0664"/>
    <w:rsid w:val="004B09A1"/>
    <w:rsid w:val="004C0F91"/>
    <w:rsid w:val="004E3A9C"/>
    <w:rsid w:val="004E42F2"/>
    <w:rsid w:val="004E76DD"/>
    <w:rsid w:val="004F6BC5"/>
    <w:rsid w:val="004F7D2C"/>
    <w:rsid w:val="005069F0"/>
    <w:rsid w:val="005119FC"/>
    <w:rsid w:val="0052628E"/>
    <w:rsid w:val="00534B99"/>
    <w:rsid w:val="005372DE"/>
    <w:rsid w:val="0055406E"/>
    <w:rsid w:val="0056434C"/>
    <w:rsid w:val="00564925"/>
    <w:rsid w:val="00565B40"/>
    <w:rsid w:val="0056785B"/>
    <w:rsid w:val="00567E74"/>
    <w:rsid w:val="00574FFF"/>
    <w:rsid w:val="00576983"/>
    <w:rsid w:val="00577CFF"/>
    <w:rsid w:val="005824E6"/>
    <w:rsid w:val="00583164"/>
    <w:rsid w:val="005848A6"/>
    <w:rsid w:val="005858AA"/>
    <w:rsid w:val="00587A25"/>
    <w:rsid w:val="0059266C"/>
    <w:rsid w:val="00596CA2"/>
    <w:rsid w:val="005B05FC"/>
    <w:rsid w:val="005B4CB6"/>
    <w:rsid w:val="005B5BB8"/>
    <w:rsid w:val="005B7930"/>
    <w:rsid w:val="005C31C3"/>
    <w:rsid w:val="005C3BC8"/>
    <w:rsid w:val="005C3F78"/>
    <w:rsid w:val="005C5666"/>
    <w:rsid w:val="005C6F75"/>
    <w:rsid w:val="005D08DE"/>
    <w:rsid w:val="005D3266"/>
    <w:rsid w:val="005D6108"/>
    <w:rsid w:val="005D7B03"/>
    <w:rsid w:val="005E30FA"/>
    <w:rsid w:val="005E3B49"/>
    <w:rsid w:val="005E49B4"/>
    <w:rsid w:val="005E77FA"/>
    <w:rsid w:val="005E7A0D"/>
    <w:rsid w:val="005F5E4C"/>
    <w:rsid w:val="00601087"/>
    <w:rsid w:val="006016FB"/>
    <w:rsid w:val="006042DB"/>
    <w:rsid w:val="00610F25"/>
    <w:rsid w:val="00617EA5"/>
    <w:rsid w:val="006219C1"/>
    <w:rsid w:val="006240AD"/>
    <w:rsid w:val="00627CD0"/>
    <w:rsid w:val="00633FB5"/>
    <w:rsid w:val="006348B2"/>
    <w:rsid w:val="00635C9A"/>
    <w:rsid w:val="00642DA6"/>
    <w:rsid w:val="0064477A"/>
    <w:rsid w:val="0065010C"/>
    <w:rsid w:val="00650D5E"/>
    <w:rsid w:val="00653944"/>
    <w:rsid w:val="00663B3B"/>
    <w:rsid w:val="00667582"/>
    <w:rsid w:val="00667A1C"/>
    <w:rsid w:val="00673432"/>
    <w:rsid w:val="00674706"/>
    <w:rsid w:val="00676070"/>
    <w:rsid w:val="00693A43"/>
    <w:rsid w:val="006A0687"/>
    <w:rsid w:val="006A44A1"/>
    <w:rsid w:val="006B164C"/>
    <w:rsid w:val="006B238D"/>
    <w:rsid w:val="006C0100"/>
    <w:rsid w:val="006D7A40"/>
    <w:rsid w:val="006E3FC9"/>
    <w:rsid w:val="006E57C2"/>
    <w:rsid w:val="006F13FF"/>
    <w:rsid w:val="006F3B15"/>
    <w:rsid w:val="006F498D"/>
    <w:rsid w:val="006F5599"/>
    <w:rsid w:val="00703BB3"/>
    <w:rsid w:val="00706367"/>
    <w:rsid w:val="00711776"/>
    <w:rsid w:val="00711CB9"/>
    <w:rsid w:val="00715FFC"/>
    <w:rsid w:val="00716382"/>
    <w:rsid w:val="00717525"/>
    <w:rsid w:val="007249ED"/>
    <w:rsid w:val="00727A15"/>
    <w:rsid w:val="00730FFD"/>
    <w:rsid w:val="00736963"/>
    <w:rsid w:val="00742575"/>
    <w:rsid w:val="00744733"/>
    <w:rsid w:val="007466A7"/>
    <w:rsid w:val="00747708"/>
    <w:rsid w:val="00747C7A"/>
    <w:rsid w:val="0075061F"/>
    <w:rsid w:val="00757612"/>
    <w:rsid w:val="007617AD"/>
    <w:rsid w:val="00763001"/>
    <w:rsid w:val="007658D5"/>
    <w:rsid w:val="00767E01"/>
    <w:rsid w:val="00773B00"/>
    <w:rsid w:val="00774692"/>
    <w:rsid w:val="007750FB"/>
    <w:rsid w:val="00784B63"/>
    <w:rsid w:val="007856AD"/>
    <w:rsid w:val="0078639B"/>
    <w:rsid w:val="0079058B"/>
    <w:rsid w:val="007927AB"/>
    <w:rsid w:val="007944AC"/>
    <w:rsid w:val="007A16E3"/>
    <w:rsid w:val="007A3C7E"/>
    <w:rsid w:val="007A3E43"/>
    <w:rsid w:val="007A5F1B"/>
    <w:rsid w:val="007A60BA"/>
    <w:rsid w:val="007B324B"/>
    <w:rsid w:val="007B32BC"/>
    <w:rsid w:val="007C0244"/>
    <w:rsid w:val="007C712E"/>
    <w:rsid w:val="007C7E41"/>
    <w:rsid w:val="007D479F"/>
    <w:rsid w:val="007E4CB9"/>
    <w:rsid w:val="007E67FE"/>
    <w:rsid w:val="008033C7"/>
    <w:rsid w:val="00806137"/>
    <w:rsid w:val="00807762"/>
    <w:rsid w:val="0081122D"/>
    <w:rsid w:val="00812665"/>
    <w:rsid w:val="0082006F"/>
    <w:rsid w:val="00820E06"/>
    <w:rsid w:val="0082225C"/>
    <w:rsid w:val="008229BF"/>
    <w:rsid w:val="00826C07"/>
    <w:rsid w:val="00832586"/>
    <w:rsid w:val="00835DE8"/>
    <w:rsid w:val="008419DA"/>
    <w:rsid w:val="00844554"/>
    <w:rsid w:val="00850598"/>
    <w:rsid w:val="00850AE0"/>
    <w:rsid w:val="00850BCE"/>
    <w:rsid w:val="0085407D"/>
    <w:rsid w:val="00856C0D"/>
    <w:rsid w:val="00856DB8"/>
    <w:rsid w:val="008627CA"/>
    <w:rsid w:val="00863774"/>
    <w:rsid w:val="00871178"/>
    <w:rsid w:val="00871598"/>
    <w:rsid w:val="0087650A"/>
    <w:rsid w:val="00880D9B"/>
    <w:rsid w:val="008938BA"/>
    <w:rsid w:val="008963E1"/>
    <w:rsid w:val="008A7EE5"/>
    <w:rsid w:val="008C20FA"/>
    <w:rsid w:val="008C4BD7"/>
    <w:rsid w:val="008C62A5"/>
    <w:rsid w:val="008D27FD"/>
    <w:rsid w:val="008D378F"/>
    <w:rsid w:val="008E1126"/>
    <w:rsid w:val="008E57A7"/>
    <w:rsid w:val="00901388"/>
    <w:rsid w:val="009062C7"/>
    <w:rsid w:val="00910C7E"/>
    <w:rsid w:val="0091452A"/>
    <w:rsid w:val="00922FB1"/>
    <w:rsid w:val="0092535E"/>
    <w:rsid w:val="009302D2"/>
    <w:rsid w:val="00940EC1"/>
    <w:rsid w:val="009465F5"/>
    <w:rsid w:val="009470DD"/>
    <w:rsid w:val="00953484"/>
    <w:rsid w:val="0095433E"/>
    <w:rsid w:val="00956DD3"/>
    <w:rsid w:val="00965C16"/>
    <w:rsid w:val="00966CE4"/>
    <w:rsid w:val="00985885"/>
    <w:rsid w:val="009862AA"/>
    <w:rsid w:val="009915BF"/>
    <w:rsid w:val="0099415D"/>
    <w:rsid w:val="0099485E"/>
    <w:rsid w:val="00995F48"/>
    <w:rsid w:val="00996251"/>
    <w:rsid w:val="009A06BA"/>
    <w:rsid w:val="009A2406"/>
    <w:rsid w:val="009A47C4"/>
    <w:rsid w:val="009A4BAF"/>
    <w:rsid w:val="009A5200"/>
    <w:rsid w:val="009B0687"/>
    <w:rsid w:val="009B232F"/>
    <w:rsid w:val="009B7926"/>
    <w:rsid w:val="009C532C"/>
    <w:rsid w:val="009C552F"/>
    <w:rsid w:val="009D1F45"/>
    <w:rsid w:val="009D20E1"/>
    <w:rsid w:val="009E0EAA"/>
    <w:rsid w:val="009E2657"/>
    <w:rsid w:val="009F12DB"/>
    <w:rsid w:val="00A0683C"/>
    <w:rsid w:val="00A14D69"/>
    <w:rsid w:val="00A17D70"/>
    <w:rsid w:val="00A20910"/>
    <w:rsid w:val="00A21A8C"/>
    <w:rsid w:val="00A22623"/>
    <w:rsid w:val="00A27583"/>
    <w:rsid w:val="00A33688"/>
    <w:rsid w:val="00A33B76"/>
    <w:rsid w:val="00A34870"/>
    <w:rsid w:val="00A37A59"/>
    <w:rsid w:val="00A41816"/>
    <w:rsid w:val="00A51E1C"/>
    <w:rsid w:val="00A5610B"/>
    <w:rsid w:val="00A577E0"/>
    <w:rsid w:val="00A6174F"/>
    <w:rsid w:val="00A70340"/>
    <w:rsid w:val="00A71611"/>
    <w:rsid w:val="00A7338E"/>
    <w:rsid w:val="00A76106"/>
    <w:rsid w:val="00A80311"/>
    <w:rsid w:val="00A8479C"/>
    <w:rsid w:val="00A85147"/>
    <w:rsid w:val="00A87B1C"/>
    <w:rsid w:val="00AA4901"/>
    <w:rsid w:val="00AA593F"/>
    <w:rsid w:val="00AB4B76"/>
    <w:rsid w:val="00AC02BD"/>
    <w:rsid w:val="00AC0D86"/>
    <w:rsid w:val="00AC3BA1"/>
    <w:rsid w:val="00AC66D4"/>
    <w:rsid w:val="00AC6BAA"/>
    <w:rsid w:val="00AD38A7"/>
    <w:rsid w:val="00AD5A07"/>
    <w:rsid w:val="00AD66B8"/>
    <w:rsid w:val="00AE1D68"/>
    <w:rsid w:val="00AE7A4A"/>
    <w:rsid w:val="00AE7ED5"/>
    <w:rsid w:val="00AF1C46"/>
    <w:rsid w:val="00AF298E"/>
    <w:rsid w:val="00AF322D"/>
    <w:rsid w:val="00AF597E"/>
    <w:rsid w:val="00AF7354"/>
    <w:rsid w:val="00B00311"/>
    <w:rsid w:val="00B0214A"/>
    <w:rsid w:val="00B03622"/>
    <w:rsid w:val="00B04EE2"/>
    <w:rsid w:val="00B13512"/>
    <w:rsid w:val="00B1637D"/>
    <w:rsid w:val="00B172E5"/>
    <w:rsid w:val="00B21392"/>
    <w:rsid w:val="00B22824"/>
    <w:rsid w:val="00B26DE0"/>
    <w:rsid w:val="00B271B7"/>
    <w:rsid w:val="00B30523"/>
    <w:rsid w:val="00B30738"/>
    <w:rsid w:val="00B31306"/>
    <w:rsid w:val="00B41A02"/>
    <w:rsid w:val="00B43552"/>
    <w:rsid w:val="00B5396F"/>
    <w:rsid w:val="00B555A3"/>
    <w:rsid w:val="00B71393"/>
    <w:rsid w:val="00B7332D"/>
    <w:rsid w:val="00B73618"/>
    <w:rsid w:val="00B73D95"/>
    <w:rsid w:val="00B87ECB"/>
    <w:rsid w:val="00B907FC"/>
    <w:rsid w:val="00B93329"/>
    <w:rsid w:val="00BA26F7"/>
    <w:rsid w:val="00BA498C"/>
    <w:rsid w:val="00BA711F"/>
    <w:rsid w:val="00BB1EAF"/>
    <w:rsid w:val="00BB5576"/>
    <w:rsid w:val="00BD07DF"/>
    <w:rsid w:val="00BD2B31"/>
    <w:rsid w:val="00BD3FDC"/>
    <w:rsid w:val="00BE2480"/>
    <w:rsid w:val="00BE29B1"/>
    <w:rsid w:val="00BE46E5"/>
    <w:rsid w:val="00BE661C"/>
    <w:rsid w:val="00BF0179"/>
    <w:rsid w:val="00BF223F"/>
    <w:rsid w:val="00BF2FAE"/>
    <w:rsid w:val="00BF31AD"/>
    <w:rsid w:val="00BF375A"/>
    <w:rsid w:val="00BF4B7D"/>
    <w:rsid w:val="00BF7F4C"/>
    <w:rsid w:val="00C017B7"/>
    <w:rsid w:val="00C01D12"/>
    <w:rsid w:val="00C27B87"/>
    <w:rsid w:val="00C30F22"/>
    <w:rsid w:val="00C31200"/>
    <w:rsid w:val="00C326B5"/>
    <w:rsid w:val="00C3282F"/>
    <w:rsid w:val="00C45CC6"/>
    <w:rsid w:val="00C51E9D"/>
    <w:rsid w:val="00C5297F"/>
    <w:rsid w:val="00C66563"/>
    <w:rsid w:val="00C71188"/>
    <w:rsid w:val="00C72480"/>
    <w:rsid w:val="00C76D81"/>
    <w:rsid w:val="00C7752A"/>
    <w:rsid w:val="00C852D8"/>
    <w:rsid w:val="00C86BEE"/>
    <w:rsid w:val="00C921B4"/>
    <w:rsid w:val="00C9445A"/>
    <w:rsid w:val="00C9476C"/>
    <w:rsid w:val="00CA3478"/>
    <w:rsid w:val="00CB65A5"/>
    <w:rsid w:val="00CB6D99"/>
    <w:rsid w:val="00CB7759"/>
    <w:rsid w:val="00CC1F84"/>
    <w:rsid w:val="00CC48E0"/>
    <w:rsid w:val="00CC4A8B"/>
    <w:rsid w:val="00CC5DB9"/>
    <w:rsid w:val="00CC706D"/>
    <w:rsid w:val="00CD083E"/>
    <w:rsid w:val="00CD0CE4"/>
    <w:rsid w:val="00CD3176"/>
    <w:rsid w:val="00CD33DA"/>
    <w:rsid w:val="00CD484B"/>
    <w:rsid w:val="00CD718E"/>
    <w:rsid w:val="00CE17CD"/>
    <w:rsid w:val="00CE29DB"/>
    <w:rsid w:val="00CE49A8"/>
    <w:rsid w:val="00CE57F0"/>
    <w:rsid w:val="00CF1820"/>
    <w:rsid w:val="00CF46AC"/>
    <w:rsid w:val="00CF4DCA"/>
    <w:rsid w:val="00D14BEB"/>
    <w:rsid w:val="00D25739"/>
    <w:rsid w:val="00D27B06"/>
    <w:rsid w:val="00D3115B"/>
    <w:rsid w:val="00D32524"/>
    <w:rsid w:val="00D34637"/>
    <w:rsid w:val="00D35573"/>
    <w:rsid w:val="00D37C44"/>
    <w:rsid w:val="00D44C31"/>
    <w:rsid w:val="00D5387E"/>
    <w:rsid w:val="00D543EA"/>
    <w:rsid w:val="00D54F05"/>
    <w:rsid w:val="00D71A57"/>
    <w:rsid w:val="00D72075"/>
    <w:rsid w:val="00D763F3"/>
    <w:rsid w:val="00D84590"/>
    <w:rsid w:val="00D84D87"/>
    <w:rsid w:val="00D863BD"/>
    <w:rsid w:val="00D95332"/>
    <w:rsid w:val="00DA28C2"/>
    <w:rsid w:val="00DA49CA"/>
    <w:rsid w:val="00DA7896"/>
    <w:rsid w:val="00DB1FE7"/>
    <w:rsid w:val="00DB50D3"/>
    <w:rsid w:val="00DC0428"/>
    <w:rsid w:val="00DC3B68"/>
    <w:rsid w:val="00DC695D"/>
    <w:rsid w:val="00DD36E1"/>
    <w:rsid w:val="00DD4F31"/>
    <w:rsid w:val="00DD543D"/>
    <w:rsid w:val="00DE3101"/>
    <w:rsid w:val="00DE64F3"/>
    <w:rsid w:val="00DE7D2D"/>
    <w:rsid w:val="00DF1AF9"/>
    <w:rsid w:val="00DF4EA6"/>
    <w:rsid w:val="00E050BD"/>
    <w:rsid w:val="00E07EDD"/>
    <w:rsid w:val="00E10D00"/>
    <w:rsid w:val="00E11593"/>
    <w:rsid w:val="00E15227"/>
    <w:rsid w:val="00E15A2C"/>
    <w:rsid w:val="00E17FAE"/>
    <w:rsid w:val="00E22170"/>
    <w:rsid w:val="00E2225F"/>
    <w:rsid w:val="00E264D6"/>
    <w:rsid w:val="00E3059D"/>
    <w:rsid w:val="00E32478"/>
    <w:rsid w:val="00E567CC"/>
    <w:rsid w:val="00E56E9F"/>
    <w:rsid w:val="00E71B0F"/>
    <w:rsid w:val="00E72A26"/>
    <w:rsid w:val="00E763FB"/>
    <w:rsid w:val="00E82AE6"/>
    <w:rsid w:val="00E83F43"/>
    <w:rsid w:val="00E8721D"/>
    <w:rsid w:val="00E90A77"/>
    <w:rsid w:val="00E91DB2"/>
    <w:rsid w:val="00E91F1C"/>
    <w:rsid w:val="00EA1291"/>
    <w:rsid w:val="00EA3682"/>
    <w:rsid w:val="00EB1BC4"/>
    <w:rsid w:val="00EC2B09"/>
    <w:rsid w:val="00EC5095"/>
    <w:rsid w:val="00ED2AAB"/>
    <w:rsid w:val="00ED32FC"/>
    <w:rsid w:val="00ED7B39"/>
    <w:rsid w:val="00EE0AD3"/>
    <w:rsid w:val="00EE292E"/>
    <w:rsid w:val="00EE30ED"/>
    <w:rsid w:val="00EF3FBA"/>
    <w:rsid w:val="00EF7AE7"/>
    <w:rsid w:val="00F03647"/>
    <w:rsid w:val="00F0512B"/>
    <w:rsid w:val="00F124C4"/>
    <w:rsid w:val="00F1539C"/>
    <w:rsid w:val="00F203D0"/>
    <w:rsid w:val="00F20CF2"/>
    <w:rsid w:val="00F2421D"/>
    <w:rsid w:val="00F25B80"/>
    <w:rsid w:val="00F2606D"/>
    <w:rsid w:val="00F269CF"/>
    <w:rsid w:val="00F32367"/>
    <w:rsid w:val="00F349F8"/>
    <w:rsid w:val="00F43455"/>
    <w:rsid w:val="00F6166F"/>
    <w:rsid w:val="00F632D5"/>
    <w:rsid w:val="00F65F17"/>
    <w:rsid w:val="00F67527"/>
    <w:rsid w:val="00F67BEF"/>
    <w:rsid w:val="00F703DF"/>
    <w:rsid w:val="00F71B91"/>
    <w:rsid w:val="00F732A7"/>
    <w:rsid w:val="00F862A5"/>
    <w:rsid w:val="00F97B91"/>
    <w:rsid w:val="00FA371B"/>
    <w:rsid w:val="00FA4E21"/>
    <w:rsid w:val="00FA62CA"/>
    <w:rsid w:val="00FA6EB7"/>
    <w:rsid w:val="00FA72EB"/>
    <w:rsid w:val="00FC50FC"/>
    <w:rsid w:val="00FC5825"/>
    <w:rsid w:val="00FC6A6F"/>
    <w:rsid w:val="00FD6DA8"/>
    <w:rsid w:val="00FE165B"/>
    <w:rsid w:val="00FE375F"/>
    <w:rsid w:val="00FE7AC7"/>
    <w:rsid w:val="00FE7BF1"/>
    <w:rsid w:val="00FF0E4B"/>
    <w:rsid w:val="00FF3D3D"/>
    <w:rsid w:val="00FF5D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4E21"/>
    <w:rPr>
      <w:lang w:eastAsia="en-US"/>
    </w:rPr>
  </w:style>
  <w:style w:type="paragraph" w:styleId="Kop1">
    <w:name w:val="heading 1"/>
    <w:basedOn w:val="Standaard"/>
    <w:next w:val="Standaard"/>
    <w:qFormat/>
    <w:rsid w:val="00FA4E21"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rsid w:val="00FA4E21"/>
    <w:pPr>
      <w:keepNext/>
      <w:widowControl w:val="0"/>
      <w:outlineLvl w:val="1"/>
    </w:pPr>
    <w:rPr>
      <w:rFonts w:ascii="Franklin Gothic Book" w:hAnsi="Franklin Gothic Book"/>
      <w:i/>
      <w:color w:val="000080"/>
      <w:sz w:val="16"/>
      <w:lang w:val="en-US"/>
    </w:rPr>
  </w:style>
  <w:style w:type="paragraph" w:styleId="Kop3">
    <w:name w:val="heading 3"/>
    <w:basedOn w:val="Standaard"/>
    <w:next w:val="Standaard"/>
    <w:qFormat/>
    <w:rsid w:val="00FA4E21"/>
    <w:pPr>
      <w:keepNext/>
      <w:jc w:val="center"/>
      <w:outlineLvl w:val="2"/>
    </w:pPr>
    <w:rPr>
      <w:rFonts w:ascii="Arial" w:hAnsi="Arial"/>
      <w:snapToGrid w:val="0"/>
      <w:color w:val="000080"/>
      <w:sz w:val="52"/>
    </w:rPr>
  </w:style>
  <w:style w:type="paragraph" w:styleId="Kop4">
    <w:name w:val="heading 4"/>
    <w:basedOn w:val="Standaard"/>
    <w:next w:val="Standaard"/>
    <w:qFormat/>
    <w:rsid w:val="00FA4E21"/>
    <w:pPr>
      <w:keepNext/>
      <w:outlineLvl w:val="3"/>
    </w:pPr>
    <w:rPr>
      <w:color w:val="000080"/>
      <w:sz w:val="24"/>
    </w:rPr>
  </w:style>
  <w:style w:type="paragraph" w:styleId="Kop5">
    <w:name w:val="heading 5"/>
    <w:basedOn w:val="Standaard"/>
    <w:next w:val="Standaard"/>
    <w:qFormat/>
    <w:rsid w:val="00FA4E21"/>
    <w:pPr>
      <w:keepNext/>
      <w:outlineLvl w:val="4"/>
    </w:pPr>
    <w:rPr>
      <w:sz w:val="24"/>
    </w:rPr>
  </w:style>
  <w:style w:type="paragraph" w:styleId="Kop6">
    <w:name w:val="heading 6"/>
    <w:basedOn w:val="Standaard"/>
    <w:next w:val="Standaard"/>
    <w:qFormat/>
    <w:rsid w:val="00FA4E21"/>
    <w:pPr>
      <w:keepNext/>
      <w:jc w:val="center"/>
      <w:outlineLvl w:val="5"/>
    </w:pPr>
    <w:rPr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rsid w:val="00FA4E21"/>
    <w:pPr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ind w:left="1417" w:hanging="567"/>
    </w:pPr>
    <w:rPr>
      <w:snapToGrid w:val="0"/>
      <w:sz w:val="24"/>
    </w:rPr>
  </w:style>
  <w:style w:type="paragraph" w:styleId="Plattetekstinspringen">
    <w:name w:val="Body Text Indent"/>
    <w:basedOn w:val="Standaard"/>
    <w:rsid w:val="00FA4E21"/>
    <w:pPr>
      <w:ind w:left="1701"/>
    </w:pPr>
  </w:style>
  <w:style w:type="paragraph" w:styleId="Plattetekstinspringen3">
    <w:name w:val="Body Text Indent 3"/>
    <w:basedOn w:val="Standaard"/>
    <w:rsid w:val="00FA4E21"/>
    <w:pPr>
      <w:widowControl w:val="0"/>
      <w:ind w:left="1418"/>
      <w:jc w:val="both"/>
    </w:pPr>
    <w:rPr>
      <w:rFonts w:ascii="Franklin Gothic Book" w:hAnsi="Franklin Gothic Book"/>
      <w:snapToGrid w:val="0"/>
      <w:kern w:val="28"/>
      <w:lang w:eastAsia="nl-NL"/>
    </w:rPr>
  </w:style>
  <w:style w:type="paragraph" w:styleId="Plattetekst2">
    <w:name w:val="Body Text 2"/>
    <w:basedOn w:val="Standaard"/>
    <w:rsid w:val="00FA4E21"/>
    <w:rPr>
      <w:sz w:val="24"/>
    </w:rPr>
  </w:style>
  <w:style w:type="paragraph" w:styleId="Plattetekst">
    <w:name w:val="Body Text"/>
    <w:basedOn w:val="Standaard"/>
    <w:rsid w:val="00FA4E21"/>
    <w:rPr>
      <w:sz w:val="24"/>
    </w:rPr>
  </w:style>
  <w:style w:type="paragraph" w:customStyle="1" w:styleId="tekstinspring">
    <w:name w:val="tekst inspring"/>
    <w:rsid w:val="00FA4E21"/>
    <w:pPr>
      <w:widowControl w:val="0"/>
      <w:ind w:left="1983" w:hanging="282"/>
    </w:pPr>
    <w:rPr>
      <w:rFonts w:ascii="Franklin Gothic Book" w:hAnsi="Franklin Gothic Book"/>
      <w:color w:val="000000"/>
      <w:kern w:val="28"/>
      <w:lang w:val="en-US" w:eastAsia="en-US"/>
    </w:rPr>
  </w:style>
  <w:style w:type="paragraph" w:styleId="Voetnoottekst">
    <w:name w:val="footnote text"/>
    <w:basedOn w:val="Standaard"/>
    <w:semiHidden/>
    <w:rsid w:val="00FA4E21"/>
  </w:style>
  <w:style w:type="character" w:styleId="Voetnootmarkering">
    <w:name w:val="footnote reference"/>
    <w:semiHidden/>
    <w:rsid w:val="00FA4E21"/>
    <w:rPr>
      <w:vertAlign w:val="superscript"/>
    </w:rPr>
  </w:style>
  <w:style w:type="paragraph" w:styleId="Ballontekst">
    <w:name w:val="Balloon Text"/>
    <w:basedOn w:val="Standaard"/>
    <w:semiHidden/>
    <w:rsid w:val="00F97B91"/>
    <w:rPr>
      <w:rFonts w:ascii="Tahoma" w:hAnsi="Tahoma" w:cs="Tahoma"/>
      <w:sz w:val="16"/>
      <w:szCs w:val="16"/>
    </w:rPr>
  </w:style>
  <w:style w:type="paragraph" w:customStyle="1" w:styleId="clr">
    <w:name w:val="clr"/>
    <w:basedOn w:val="Standaard"/>
    <w:rsid w:val="00D37C4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alweb">
    <w:name w:val="Normal (Web)"/>
    <w:basedOn w:val="Standaard"/>
    <w:rsid w:val="00D37C4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lr1">
    <w:name w:val="clr1"/>
    <w:basedOn w:val="Standaardalinea-lettertype"/>
    <w:rsid w:val="00D37C44"/>
  </w:style>
  <w:style w:type="character" w:styleId="Zwaar">
    <w:name w:val="Strong"/>
    <w:qFormat/>
    <w:rsid w:val="00DB1FE7"/>
    <w:rPr>
      <w:b/>
      <w:bCs/>
    </w:rPr>
  </w:style>
  <w:style w:type="paragraph" w:styleId="Koptekst">
    <w:name w:val="header"/>
    <w:basedOn w:val="Standaard"/>
    <w:rsid w:val="00673432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673432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7B324B"/>
  </w:style>
  <w:style w:type="character" w:styleId="Hyperlink">
    <w:name w:val="Hyperlink"/>
    <w:rsid w:val="00574FFF"/>
    <w:rPr>
      <w:color w:val="0000FF"/>
      <w:u w:val="single"/>
    </w:rPr>
  </w:style>
  <w:style w:type="character" w:styleId="GevolgdeHyperlink">
    <w:name w:val="FollowedHyperlink"/>
    <w:rsid w:val="00574FFF"/>
    <w:rPr>
      <w:color w:val="800080"/>
      <w:u w:val="single"/>
    </w:rPr>
  </w:style>
  <w:style w:type="paragraph" w:customStyle="1" w:styleId="lijstopsomteken2">
    <w:name w:val="lijst opsomteken 2"/>
    <w:basedOn w:val="Standaard"/>
    <w:rsid w:val="007249ED"/>
    <w:pPr>
      <w:numPr>
        <w:numId w:val="13"/>
      </w:numPr>
    </w:pPr>
    <w:rPr>
      <w:rFonts w:ascii="Arial" w:hAnsi="Arial"/>
      <w:lang w:eastAsia="nl-NL"/>
    </w:rPr>
  </w:style>
  <w:style w:type="character" w:styleId="Verwijzingopmerking">
    <w:name w:val="annotation reference"/>
    <w:semiHidden/>
    <w:rsid w:val="000B2642"/>
    <w:rPr>
      <w:sz w:val="16"/>
      <w:szCs w:val="16"/>
    </w:rPr>
  </w:style>
  <w:style w:type="paragraph" w:styleId="Tekstopmerking">
    <w:name w:val="annotation text"/>
    <w:basedOn w:val="Standaard"/>
    <w:semiHidden/>
    <w:rsid w:val="000B2642"/>
  </w:style>
  <w:style w:type="paragraph" w:styleId="Onderwerpvanopmerking">
    <w:name w:val="annotation subject"/>
    <w:basedOn w:val="Tekstopmerking"/>
    <w:next w:val="Tekstopmerking"/>
    <w:semiHidden/>
    <w:rsid w:val="000B2642"/>
    <w:rPr>
      <w:b/>
      <w:bCs/>
    </w:rPr>
  </w:style>
  <w:style w:type="paragraph" w:customStyle="1" w:styleId="Default">
    <w:name w:val="Default"/>
    <w:rsid w:val="00CC4A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184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8271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63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02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360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985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18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663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564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reldcollege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reldcollege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959288B889041BDD0528ABD5F6A6C" ma:contentTypeVersion="0" ma:contentTypeDescription="Een nieuw document maken." ma:contentTypeScope="" ma:versionID="4cb518d4e62851b5a7e61b7d962e6d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D947-9740-4C38-A83E-DAEA5DD6F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145B8-C167-4127-A46A-4FA10816F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13A6D-CC54-41B6-AA6C-534AC56CB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DE46E-4E73-443E-A953-E10C076C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</vt:lpstr>
    </vt:vector>
  </TitlesOfParts>
  <Company>HAN</Company>
  <LinksUpToDate>false</LinksUpToDate>
  <CharactersWithSpaces>12559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</dc:title>
  <dc:creator>%username%</dc:creator>
  <cp:lastModifiedBy>Windows User</cp:lastModifiedBy>
  <cp:revision>2</cp:revision>
  <cp:lastPrinted>2015-10-21T08:34:00Z</cp:lastPrinted>
  <dcterms:created xsi:type="dcterms:W3CDTF">2021-01-04T18:10:00Z</dcterms:created>
  <dcterms:modified xsi:type="dcterms:W3CDTF">2021-01-04T18:10:00Z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0x01010064D959288B889041BDD0528ABD5F6A6C</vt:lpwstr>
  </property>
</Properties>
</file>